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A12C2" w14:textId="77777777" w:rsidR="000A133C" w:rsidRDefault="000A133C">
      <w:pPr>
        <w:rPr>
          <w:rFonts w:hint="eastAsia"/>
        </w:rPr>
      </w:pPr>
      <w:r>
        <w:rPr>
          <w:rFonts w:hint="eastAsia"/>
        </w:rPr>
        <w:t>柿子的拼音</w:t>
      </w:r>
    </w:p>
    <w:p w14:paraId="374C3274" w14:textId="77777777" w:rsidR="000A133C" w:rsidRDefault="000A133C">
      <w:pPr>
        <w:rPr>
          <w:rFonts w:hint="eastAsia"/>
        </w:rPr>
      </w:pPr>
      <w:r>
        <w:rPr>
          <w:rFonts w:hint="eastAsia"/>
        </w:rPr>
        <w:t>柿子，作为中国传统的水果之一，其名字在汉语中的拼音为“shì zǐ”。它不仅因其甜美多汁而受到人们的喜爱，还因为其丰富的营养价值和多种食用方式成为餐桌上的常客。本文将围绕柿子这一主题，从多个角度来探讨这种果实的独特魅力。</w:t>
      </w:r>
    </w:p>
    <w:p w14:paraId="68856432" w14:textId="77777777" w:rsidR="000A133C" w:rsidRDefault="000A133C">
      <w:pPr>
        <w:rPr>
          <w:rFonts w:hint="eastAsia"/>
        </w:rPr>
      </w:pPr>
    </w:p>
    <w:p w14:paraId="1F1053FE" w14:textId="77777777" w:rsidR="000A133C" w:rsidRDefault="000A133C">
      <w:pPr>
        <w:rPr>
          <w:rFonts w:hint="eastAsia"/>
        </w:rPr>
      </w:pPr>
      <w:r>
        <w:rPr>
          <w:rFonts w:hint="eastAsia"/>
        </w:rPr>
        <w:t>历史渊源与文化象征</w:t>
      </w:r>
    </w:p>
    <w:p w14:paraId="64E68AEF" w14:textId="77777777" w:rsidR="000A133C" w:rsidRDefault="000A133C">
      <w:pPr>
        <w:rPr>
          <w:rFonts w:hint="eastAsia"/>
        </w:rPr>
      </w:pPr>
      <w:r>
        <w:rPr>
          <w:rFonts w:hint="eastAsia"/>
        </w:rPr>
        <w:t>柿子在中国有着悠久的种植历史，可以追溯到几千年前。古代文献中不乏对柿子的记载，这表明柿子早已融入了中华民族的文化之中。除了作为食物，柿子在传统文化中也有着特殊的象征意义。比如，在一些地方，柿子被视为长寿的象征，寓意着家庭幸福、健康长寿。</w:t>
      </w:r>
    </w:p>
    <w:p w14:paraId="1D74E810" w14:textId="77777777" w:rsidR="000A133C" w:rsidRDefault="000A133C">
      <w:pPr>
        <w:rPr>
          <w:rFonts w:hint="eastAsia"/>
        </w:rPr>
      </w:pPr>
    </w:p>
    <w:p w14:paraId="349C064C" w14:textId="77777777" w:rsidR="000A133C" w:rsidRDefault="000A133C">
      <w:pPr>
        <w:rPr>
          <w:rFonts w:hint="eastAsia"/>
        </w:rPr>
      </w:pPr>
      <w:r>
        <w:rPr>
          <w:rFonts w:hint="eastAsia"/>
        </w:rPr>
        <w:t>营养成分与健康益处</w:t>
      </w:r>
    </w:p>
    <w:p w14:paraId="01C6F089" w14:textId="77777777" w:rsidR="000A133C" w:rsidRDefault="000A133C">
      <w:pPr>
        <w:rPr>
          <w:rFonts w:hint="eastAsia"/>
        </w:rPr>
      </w:pPr>
      <w:r>
        <w:rPr>
          <w:rFonts w:hint="eastAsia"/>
        </w:rPr>
        <w:t>柿子富含多种维生素和矿物质，特别是维生素A、C以及钾等对人体有益的元素。适量食用柿子有助于增强免疫力，促进消化，并对心血管健康有一定的积极影响。柿子中的膳食纤维对于改善肠道健康同样具有重要作用。</w:t>
      </w:r>
    </w:p>
    <w:p w14:paraId="3910C447" w14:textId="77777777" w:rsidR="000A133C" w:rsidRDefault="000A133C">
      <w:pPr>
        <w:rPr>
          <w:rFonts w:hint="eastAsia"/>
        </w:rPr>
      </w:pPr>
    </w:p>
    <w:p w14:paraId="59336FDE" w14:textId="77777777" w:rsidR="000A133C" w:rsidRDefault="000A133C">
      <w:pPr>
        <w:rPr>
          <w:rFonts w:hint="eastAsia"/>
        </w:rPr>
      </w:pPr>
      <w:r>
        <w:rPr>
          <w:rFonts w:hint="eastAsia"/>
        </w:rPr>
        <w:t>食用方法与美食创意</w:t>
      </w:r>
    </w:p>
    <w:p w14:paraId="2A02338B" w14:textId="77777777" w:rsidR="000A133C" w:rsidRDefault="000A133C">
      <w:pPr>
        <w:rPr>
          <w:rFonts w:hint="eastAsia"/>
        </w:rPr>
      </w:pPr>
      <w:r>
        <w:rPr>
          <w:rFonts w:hint="eastAsia"/>
        </w:rPr>
        <w:t>柿子可以直接食用，也可以通过加工制作成各种美味佳肴。例如，柿饼就是一种非常受欢迎的传统食品，它不仅保留了柿子的原味，还增加了独特的口感。除此之外，还有柿子茶、柿子酱等多种吃法等待着食客们去探索。不同的地区根据当地的饮食习惯发展出了各具特色的柿子美食。</w:t>
      </w:r>
    </w:p>
    <w:p w14:paraId="1E687778" w14:textId="77777777" w:rsidR="000A133C" w:rsidRDefault="000A133C">
      <w:pPr>
        <w:rPr>
          <w:rFonts w:hint="eastAsia"/>
        </w:rPr>
      </w:pPr>
    </w:p>
    <w:p w14:paraId="4DA7B3D9" w14:textId="77777777" w:rsidR="000A133C" w:rsidRDefault="000A133C">
      <w:pPr>
        <w:rPr>
          <w:rFonts w:hint="eastAsia"/>
        </w:rPr>
      </w:pPr>
      <w:r>
        <w:rPr>
          <w:rFonts w:hint="eastAsia"/>
        </w:rPr>
        <w:t>种植技术与地理分布</w:t>
      </w:r>
    </w:p>
    <w:p w14:paraId="25631BCB" w14:textId="77777777" w:rsidR="000A133C" w:rsidRDefault="000A133C">
      <w:pPr>
        <w:rPr>
          <w:rFonts w:hint="eastAsia"/>
        </w:rPr>
      </w:pPr>
      <w:r>
        <w:rPr>
          <w:rFonts w:hint="eastAsia"/>
        </w:rPr>
        <w:t>柿子树适应性强，能够在较为广泛的气候条件下生长。在中国，主要的柿子产区分布在北方和南方的一些省份，如陕西、山西、河南等地。随着农业科技的发展，现在人们能够更好地掌握柿子的种植技巧，提高产量和品质，满足市场需求。</w:t>
      </w:r>
    </w:p>
    <w:p w14:paraId="0D3819F1" w14:textId="77777777" w:rsidR="000A133C" w:rsidRDefault="000A133C">
      <w:pPr>
        <w:rPr>
          <w:rFonts w:hint="eastAsia"/>
        </w:rPr>
      </w:pPr>
    </w:p>
    <w:p w14:paraId="2B81A10A" w14:textId="77777777" w:rsidR="000A133C" w:rsidRDefault="000A133C">
      <w:pPr>
        <w:rPr>
          <w:rFonts w:hint="eastAsia"/>
        </w:rPr>
      </w:pPr>
      <w:r>
        <w:rPr>
          <w:rFonts w:hint="eastAsia"/>
        </w:rPr>
        <w:t>最后的总结</w:t>
      </w:r>
    </w:p>
    <w:p w14:paraId="0810C118" w14:textId="77777777" w:rsidR="000A133C" w:rsidRDefault="000A133C">
      <w:pPr>
        <w:rPr>
          <w:rFonts w:hint="eastAsia"/>
        </w:rPr>
      </w:pPr>
      <w:r>
        <w:rPr>
          <w:rFonts w:hint="eastAsia"/>
        </w:rPr>
        <w:t>柿子以其独特的历史背景、丰富的营养价值、多样化的食用方式以及广泛的地理分布，成为了深受大众喜爱的水果之一。无论是作为一种健康的零食，还是餐桌上的美味佳肴，柿子都展现出了它的无限魅力。希望未来能够有更多的人了解并喜爱上这个来自大自然的美好馈赠。</w:t>
      </w:r>
    </w:p>
    <w:p w14:paraId="104AF98D" w14:textId="77777777" w:rsidR="000A133C" w:rsidRDefault="000A133C">
      <w:pPr>
        <w:rPr>
          <w:rFonts w:hint="eastAsia"/>
        </w:rPr>
      </w:pPr>
    </w:p>
    <w:p w14:paraId="6976745C" w14:textId="77777777" w:rsidR="000A133C" w:rsidRDefault="000A133C">
      <w:pPr>
        <w:rPr>
          <w:rFonts w:hint="eastAsia"/>
        </w:rPr>
      </w:pPr>
    </w:p>
    <w:p w14:paraId="43564EB8" w14:textId="77777777" w:rsidR="000A133C" w:rsidRDefault="000A13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33167" w14:textId="371F358E" w:rsidR="00263823" w:rsidRDefault="00263823"/>
    <w:sectPr w:rsidR="00263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23"/>
    <w:rsid w:val="000A133C"/>
    <w:rsid w:val="0026382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63ED0-4A14-4DE8-B24F-254C7345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