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28CC" w14:textId="77777777" w:rsidR="00F33AC8" w:rsidRDefault="00F33AC8">
      <w:pPr>
        <w:rPr>
          <w:rFonts w:hint="eastAsia"/>
        </w:rPr>
      </w:pPr>
      <w:r>
        <w:rPr>
          <w:rFonts w:hint="eastAsia"/>
        </w:rPr>
        <w:t>束的多音字组词和的拼音</w:t>
      </w:r>
    </w:p>
    <w:p w14:paraId="7ABD1E5D" w14:textId="77777777" w:rsidR="00F33AC8" w:rsidRDefault="00F33AC8">
      <w:pPr>
        <w:rPr>
          <w:rFonts w:hint="eastAsia"/>
        </w:rPr>
      </w:pPr>
      <w:r>
        <w:rPr>
          <w:rFonts w:hint="eastAsia"/>
        </w:rPr>
        <w:t>汉字“束”是一个常见的汉字，它不仅有多种读音，还能够组成丰富的词汇。了解一个汉字的多音字及其组成的词汇，有助于我们更准确地使用汉语进行表达，同时也能更好地理解汉语文化的博大精深。</w:t>
      </w:r>
    </w:p>
    <w:p w14:paraId="51BF2C2D" w14:textId="77777777" w:rsidR="00F33AC8" w:rsidRDefault="00F33AC8">
      <w:pPr>
        <w:rPr>
          <w:rFonts w:hint="eastAsia"/>
        </w:rPr>
      </w:pPr>
    </w:p>
    <w:p w14:paraId="00B0E31B" w14:textId="77777777" w:rsidR="00F33AC8" w:rsidRDefault="00F33AC8">
      <w:pPr>
        <w:rPr>
          <w:rFonts w:hint="eastAsia"/>
        </w:rPr>
      </w:pPr>
      <w:r>
        <w:rPr>
          <w:rFonts w:hint="eastAsia"/>
        </w:rPr>
        <w:t>一、束的读音介绍</w:t>
      </w:r>
    </w:p>
    <w:p w14:paraId="6A0956D3" w14:textId="77777777" w:rsidR="00F33AC8" w:rsidRDefault="00F33AC8">
      <w:pPr>
        <w:rPr>
          <w:rFonts w:hint="eastAsia"/>
        </w:rPr>
      </w:pPr>
      <w:r>
        <w:rPr>
          <w:rFonts w:hint="eastAsia"/>
        </w:rPr>
        <w:t>“束”的主要读音为shù，这个读音是其最常见的发音，广泛应用于各种语境中。除了shù之外，“束”在特定词语中有另一个读音sù，但这种情况相对少见。了解这两个读音的不同之处，对于正确运用汉字至关重要。</w:t>
      </w:r>
    </w:p>
    <w:p w14:paraId="6469BBA7" w14:textId="77777777" w:rsidR="00F33AC8" w:rsidRDefault="00F33AC8">
      <w:pPr>
        <w:rPr>
          <w:rFonts w:hint="eastAsia"/>
        </w:rPr>
      </w:pPr>
    </w:p>
    <w:p w14:paraId="02E20F25" w14:textId="77777777" w:rsidR="00F33AC8" w:rsidRDefault="00F33AC8">
      <w:pPr>
        <w:rPr>
          <w:rFonts w:hint="eastAsia"/>
        </w:rPr>
      </w:pPr>
      <w:r>
        <w:rPr>
          <w:rFonts w:hint="eastAsia"/>
        </w:rPr>
        <w:t>二、以shù为音的组词示例</w:t>
      </w:r>
    </w:p>
    <w:p w14:paraId="4041C539" w14:textId="77777777" w:rsidR="00F33AC8" w:rsidRDefault="00F33AC8">
      <w:pPr>
        <w:rPr>
          <w:rFonts w:hint="eastAsia"/>
        </w:rPr>
      </w:pPr>
      <w:r>
        <w:rPr>
          <w:rFonts w:hint="eastAsia"/>
        </w:rPr>
        <w:t>当“束”读作shù时，它可以与不同的汉字组合形成丰富的词汇。例如，“束缚”，指的是受到某种限制或约束；“光束”，指光线聚集成为一条线状的形态；还有“花束”，表示将花朵捆绑在一起形成的美丽装饰物。这些词汇都体现了“束”字在不同场景下的应用。</w:t>
      </w:r>
    </w:p>
    <w:p w14:paraId="1BCB3963" w14:textId="77777777" w:rsidR="00F33AC8" w:rsidRDefault="00F33AC8">
      <w:pPr>
        <w:rPr>
          <w:rFonts w:hint="eastAsia"/>
        </w:rPr>
      </w:pPr>
    </w:p>
    <w:p w14:paraId="6DAEBFFF" w14:textId="77777777" w:rsidR="00F33AC8" w:rsidRDefault="00F33AC8">
      <w:pPr>
        <w:rPr>
          <w:rFonts w:hint="eastAsia"/>
        </w:rPr>
      </w:pPr>
      <w:r>
        <w:rPr>
          <w:rFonts w:hint="eastAsia"/>
        </w:rPr>
        <w:t>三、以sù为音的特殊用法</w:t>
      </w:r>
    </w:p>
    <w:p w14:paraId="3593066D" w14:textId="77777777" w:rsidR="00F33AC8" w:rsidRDefault="00F33AC8">
      <w:pPr>
        <w:rPr>
          <w:rFonts w:hint="eastAsia"/>
        </w:rPr>
      </w:pPr>
      <w:r>
        <w:rPr>
          <w:rFonts w:hint="eastAsia"/>
        </w:rPr>
        <w:t>虽然较为罕见，但在一些古代文献或成语中，“束”也会读作sù。例如成语“束装就道”，意为整理行装准备出发，这里的“束”即取其sù的读音。这种特殊的读音使用，展示了汉字深厚的文化底蕴和历史变迁。</w:t>
      </w:r>
    </w:p>
    <w:p w14:paraId="5FCBC0A4" w14:textId="77777777" w:rsidR="00F33AC8" w:rsidRDefault="00F33AC8">
      <w:pPr>
        <w:rPr>
          <w:rFonts w:hint="eastAsia"/>
        </w:rPr>
      </w:pPr>
    </w:p>
    <w:p w14:paraId="6DD3230B" w14:textId="77777777" w:rsidR="00F33AC8" w:rsidRDefault="00F33AC8">
      <w:pPr>
        <w:rPr>
          <w:rFonts w:hint="eastAsia"/>
        </w:rPr>
      </w:pPr>
      <w:r>
        <w:rPr>
          <w:rFonts w:hint="eastAsia"/>
        </w:rPr>
        <w:t>四、“束”的拼音学习技巧</w:t>
      </w:r>
    </w:p>
    <w:p w14:paraId="4A04EB6D" w14:textId="77777777" w:rsidR="00F33AC8" w:rsidRDefault="00F33AC8">
      <w:pPr>
        <w:rPr>
          <w:rFonts w:hint="eastAsia"/>
        </w:rPr>
      </w:pPr>
      <w:r>
        <w:rPr>
          <w:rFonts w:hint="eastAsia"/>
        </w:rPr>
        <w:t>学习“束”的拼音，可以通过记忆相关的词汇来加深印象。比如，通过联想“束缚”这个词，可以记住“束”的读音shù。同时，结合具体的语境和实际例子来学习，会让记忆更加牢固。利用现代技术手段，如在线字典、语音助手等，也可以帮助我们更好地掌握汉字的发音和用法。</w:t>
      </w:r>
    </w:p>
    <w:p w14:paraId="5F54E19D" w14:textId="77777777" w:rsidR="00F33AC8" w:rsidRDefault="00F33AC8">
      <w:pPr>
        <w:rPr>
          <w:rFonts w:hint="eastAsia"/>
        </w:rPr>
      </w:pPr>
    </w:p>
    <w:p w14:paraId="44AB3AE7" w14:textId="77777777" w:rsidR="00F33AC8" w:rsidRDefault="00F33AC8">
      <w:pPr>
        <w:rPr>
          <w:rFonts w:hint="eastAsia"/>
        </w:rPr>
      </w:pPr>
      <w:r>
        <w:rPr>
          <w:rFonts w:hint="eastAsia"/>
        </w:rPr>
        <w:t>五、最后的总结</w:t>
      </w:r>
    </w:p>
    <w:p w14:paraId="224BDE07" w14:textId="77777777" w:rsidR="00F33AC8" w:rsidRDefault="00F33AC8">
      <w:pPr>
        <w:rPr>
          <w:rFonts w:hint="eastAsia"/>
        </w:rPr>
      </w:pPr>
      <w:r>
        <w:rPr>
          <w:rFonts w:hint="eastAsia"/>
        </w:rPr>
        <w:t>通过对“束”字多音字组词及其拼音的学习，我们不仅能提升自己的语言能力，还能进一步领略中华文化的魅力。每一个汉字都是中华文化的一个缩影，它们承载着历史的记忆和民族的精神。希望通过本文的介绍，能让读者对“束”字有一个全新的认识，并激发大家对中国传统文化的探索欲望。</w:t>
      </w:r>
    </w:p>
    <w:p w14:paraId="10536DD5" w14:textId="77777777" w:rsidR="00F33AC8" w:rsidRDefault="00F33AC8">
      <w:pPr>
        <w:rPr>
          <w:rFonts w:hint="eastAsia"/>
        </w:rPr>
      </w:pPr>
    </w:p>
    <w:p w14:paraId="544F6F8F" w14:textId="77777777" w:rsidR="00F33AC8" w:rsidRDefault="00F33AC8">
      <w:pPr>
        <w:rPr>
          <w:rFonts w:hint="eastAsia"/>
        </w:rPr>
      </w:pPr>
    </w:p>
    <w:p w14:paraId="13A34A0C" w14:textId="77777777" w:rsidR="00F33AC8" w:rsidRDefault="00F33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BC151" w14:textId="37AD6FB5" w:rsidR="00191A2D" w:rsidRDefault="00191A2D"/>
    <w:sectPr w:rsidR="0019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D"/>
    <w:rsid w:val="00191A2D"/>
    <w:rsid w:val="00B34D22"/>
    <w:rsid w:val="00F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7D749-27C2-43F3-8D16-0ABDE97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