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6EAD" w14:textId="77777777" w:rsidR="00575810" w:rsidRDefault="00575810">
      <w:pPr>
        <w:rPr>
          <w:rFonts w:hint="eastAsia"/>
        </w:rPr>
      </w:pPr>
      <w:r>
        <w:rPr>
          <w:rFonts w:hint="eastAsia"/>
        </w:rPr>
        <w:t>有趣的拼句游戏</w:t>
      </w:r>
    </w:p>
    <w:p w14:paraId="2B8FE31E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，作为一种既简单又充满创意的语言活动，正在各个年龄段中流行开来。它不仅能够帮助孩子们提高语言表达能力，还能激发成年人的创造力和逻辑思维能力。在这个游戏中，参与者通过随机抽取词汇或者卡片来构建句子，这些词汇可能来自于日常对话、文学作品或是特定的主题。通过这样的方式，拼句游戏提供了一个独特的平台，让人们以一种轻松有趣的方式探索语言的魅力。</w:t>
      </w:r>
    </w:p>
    <w:p w14:paraId="4A25903C" w14:textId="77777777" w:rsidR="00575810" w:rsidRDefault="00575810">
      <w:pPr>
        <w:rPr>
          <w:rFonts w:hint="eastAsia"/>
        </w:rPr>
      </w:pPr>
    </w:p>
    <w:p w14:paraId="14421914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拼句游戏的基本玩法</w:t>
      </w:r>
    </w:p>
    <w:p w14:paraId="0CFF9DBF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的规则非常简单：准备一组词汇卡片，可以是名词、动词、形容词等不同类型。每位玩家轮流从不同的类别中抽取一张卡片，然后尝试用抽到的词语构造一个完整的句子。这个过程充满了惊喜与挑战，因为有时候你可能会抽到完全不相干的词语，这就需要发挥你的想象力和创造力了。还可以设定一些特殊规则，比如要求句子必须包含某种情感色彩，或是讲述一个小故事，这样可以增加游戏的乐趣和难度。</w:t>
      </w:r>
    </w:p>
    <w:p w14:paraId="28E6EB3F" w14:textId="77777777" w:rsidR="00575810" w:rsidRDefault="00575810">
      <w:pPr>
        <w:rPr>
          <w:rFonts w:hint="eastAsia"/>
        </w:rPr>
      </w:pPr>
    </w:p>
    <w:p w14:paraId="2A67EBA8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拼句游戏的教育价值</w:t>
      </w:r>
    </w:p>
    <w:p w14:paraId="54B8423A" w14:textId="77777777" w:rsidR="00575810" w:rsidRDefault="00575810">
      <w:pPr>
        <w:rPr>
          <w:rFonts w:hint="eastAsia"/>
        </w:rPr>
      </w:pPr>
      <w:r>
        <w:rPr>
          <w:rFonts w:hint="eastAsia"/>
        </w:rPr>
        <w:t>对于儿童而言，拼句游戏是一种极好的学习工具。它能有效地提升孩子的词汇量、语法结构的理解以及逻辑思维的能力。同时，通过参与这种互动性很强的游戏，孩子们能够在实践中学习如何组织语言，清晰地表达自己的想法。而对于成人来说，拼句游戏也是一种放松心情、激发灵感的好方法。在忙碌的工作之余，与家人或朋友一起玩拼句游戏，不仅能增进彼此之间的感情，还能让大脑得到锻炼，保持活跃状态。</w:t>
      </w:r>
    </w:p>
    <w:p w14:paraId="739F0561" w14:textId="77777777" w:rsidR="00575810" w:rsidRDefault="00575810">
      <w:pPr>
        <w:rPr>
          <w:rFonts w:hint="eastAsia"/>
        </w:rPr>
      </w:pPr>
    </w:p>
    <w:p w14:paraId="701DDF8B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拼句游戏的变化形式</w:t>
      </w:r>
    </w:p>
    <w:p w14:paraId="6E324B8A" w14:textId="77777777" w:rsidR="00575810" w:rsidRDefault="00575810">
      <w:pPr>
        <w:rPr>
          <w:rFonts w:hint="eastAsia"/>
        </w:rPr>
      </w:pPr>
      <w:r>
        <w:rPr>
          <w:rFonts w:hint="eastAsia"/>
        </w:rPr>
        <w:t>随着拼句游戏的普及，越来越多的变化形式被开发出来，使得这个游戏更加丰富多彩。例如，“主题拼句”要求所有生成的句子都围绕着一个特定的主题，这有助于集中思考并加深对某一话题的理解。“角色扮演拼句”则是指定每个玩家扮演一个特定的角色，并根据角色背景来构造句子，这种方法特别适合于戏剧爱好者或是想要提升表演技巧的人群。无论是哪种形式，拼句游戏都能为参与者带来无尽的乐趣。</w:t>
      </w:r>
    </w:p>
    <w:p w14:paraId="0E991583" w14:textId="77777777" w:rsidR="00575810" w:rsidRDefault="00575810">
      <w:pPr>
        <w:rPr>
          <w:rFonts w:hint="eastAsia"/>
        </w:rPr>
      </w:pPr>
    </w:p>
    <w:p w14:paraId="68C85437" w14:textId="77777777" w:rsidR="00575810" w:rsidRDefault="00575810">
      <w:pPr>
        <w:rPr>
          <w:rFonts w:hint="eastAsia"/>
        </w:rPr>
      </w:pPr>
      <w:r>
        <w:rPr>
          <w:rFonts w:hint="eastAsia"/>
        </w:rPr>
        <w:t>最后的总结</w:t>
      </w:r>
    </w:p>
    <w:p w14:paraId="6E4ACDE5" w14:textId="77777777" w:rsidR="00575810" w:rsidRDefault="00575810">
      <w:pPr>
        <w:rPr>
          <w:rFonts w:hint="eastAsia"/>
        </w:rPr>
      </w:pPr>
      <w:r>
        <w:rPr>
          <w:rFonts w:hint="eastAsia"/>
        </w:rPr>
        <w:t>拼句游戏以其简单易学、趣味性强的特点，成为了许多人闲暇时光的选择。无论是在家庭聚会、学校课堂还是朋友小聚时，都可以看到它的身影。更重要的是，它不仅仅是一个游戏，更是一座连接人们心灵的桥梁，通过共享创造性的瞬间，增强人与人之</w:t>
      </w:r>
      <w:r>
        <w:rPr>
          <w:rFonts w:hint="eastAsia"/>
        </w:rPr>
        <w:lastRenderedPageBreak/>
        <w:t>间的情感纽带。下次当你寻找一种既能娱乐又能学习的新活动时，不妨试试拼句游戏吧！</w:t>
      </w:r>
    </w:p>
    <w:p w14:paraId="41E5AA5F" w14:textId="77777777" w:rsidR="00575810" w:rsidRDefault="00575810">
      <w:pPr>
        <w:rPr>
          <w:rFonts w:hint="eastAsia"/>
        </w:rPr>
      </w:pPr>
    </w:p>
    <w:p w14:paraId="1D7F4A0C" w14:textId="77777777" w:rsidR="00575810" w:rsidRDefault="00575810">
      <w:pPr>
        <w:rPr>
          <w:rFonts w:hint="eastAsia"/>
        </w:rPr>
      </w:pPr>
    </w:p>
    <w:p w14:paraId="718761C3" w14:textId="77777777" w:rsidR="00575810" w:rsidRDefault="00575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C8787" w14:textId="37487398" w:rsidR="000204B2" w:rsidRDefault="000204B2"/>
    <w:sectPr w:rsidR="0002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B2"/>
    <w:rsid w:val="000204B2"/>
    <w:rsid w:val="005758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DD25-0379-4734-8522-35904A41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