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F8EDF5" w14:textId="77777777" w:rsidR="00C31E81" w:rsidRDefault="00C31E81">
      <w:pPr>
        <w:rPr>
          <w:rFonts w:hint="eastAsia"/>
        </w:rPr>
      </w:pPr>
      <w:r>
        <w:rPr>
          <w:rFonts w:hint="eastAsia"/>
        </w:rPr>
        <w:t>有无字的拼音和组词</w:t>
      </w:r>
    </w:p>
    <w:p w14:paraId="3921A7F8" w14:textId="77777777" w:rsidR="00C31E81" w:rsidRDefault="00C31E81">
      <w:pPr>
        <w:rPr>
          <w:rFonts w:hint="eastAsia"/>
        </w:rPr>
      </w:pPr>
      <w:r>
        <w:rPr>
          <w:rFonts w:hint="eastAsia"/>
        </w:rPr>
        <w:t>汉字“有”与“无”，作为汉语中最基础也是最常用的两个字，承载着丰富的文化内涵与哲学思考。“有”（yǒu）表示存在、具有或发生等含义；而“无”（wú）则代表不存在、没有或消失的意思。这两个字不仅是语言交流中的重要组成部分，更在中华文化中扮演着独特的角色。</w:t>
      </w:r>
    </w:p>
    <w:p w14:paraId="372B657C" w14:textId="77777777" w:rsidR="00C31E81" w:rsidRDefault="00C31E81">
      <w:pPr>
        <w:rPr>
          <w:rFonts w:hint="eastAsia"/>
        </w:rPr>
      </w:pPr>
    </w:p>
    <w:p w14:paraId="56B36C13" w14:textId="77777777" w:rsidR="00C31E81" w:rsidRDefault="00C31E81">
      <w:pPr>
        <w:rPr>
          <w:rFonts w:hint="eastAsia"/>
        </w:rPr>
      </w:pPr>
      <w:r>
        <w:rPr>
          <w:rFonts w:hint="eastAsia"/>
        </w:rPr>
        <w:t>有字的组词及应用</w:t>
      </w:r>
    </w:p>
    <w:p w14:paraId="3548A44B" w14:textId="77777777" w:rsidR="00C31E81" w:rsidRDefault="00C31E81">
      <w:pPr>
        <w:rPr>
          <w:rFonts w:hint="eastAsia"/>
        </w:rPr>
      </w:pPr>
      <w:r>
        <w:rPr>
          <w:rFonts w:hint="eastAsia"/>
        </w:rPr>
        <w:t>以“有”字开头的词汇非常丰富多样。“有趣”形容事物吸引人，能引起人们的好奇心或兴趣；“有时”用于指代某些特定时间点或时间段内的情况；“有用”意味着某物或某事对他人或自己具有实际的帮助或价值。这些词汇不仅在生活中频繁出现，也在文学作品、新闻报道乃至学术论文中广泛使用，展示了汉语表达的灵活性和深刻性。</w:t>
      </w:r>
    </w:p>
    <w:p w14:paraId="55D66503" w14:textId="77777777" w:rsidR="00C31E81" w:rsidRDefault="00C31E81">
      <w:pPr>
        <w:rPr>
          <w:rFonts w:hint="eastAsia"/>
        </w:rPr>
      </w:pPr>
    </w:p>
    <w:p w14:paraId="741903C4" w14:textId="77777777" w:rsidR="00C31E81" w:rsidRDefault="00C31E81">
      <w:pPr>
        <w:rPr>
          <w:rFonts w:hint="eastAsia"/>
        </w:rPr>
      </w:pPr>
      <w:r>
        <w:rPr>
          <w:rFonts w:hint="eastAsia"/>
        </w:rPr>
        <w:t>无字的组词及深层意义</w:t>
      </w:r>
    </w:p>
    <w:p w14:paraId="1B47F5A4" w14:textId="77777777" w:rsidR="00C31E81" w:rsidRDefault="00C31E81">
      <w:pPr>
        <w:rPr>
          <w:rFonts w:hint="eastAsia"/>
        </w:rPr>
      </w:pPr>
      <w:r>
        <w:rPr>
          <w:rFonts w:hint="eastAsia"/>
        </w:rPr>
        <w:t>相对地，“无”字组成的词语同样富有哲理与情感色彩。“无法”通常指的是法律或规则所不允许的事情；“无形”可以描述那些看不见摸不着但确实存在的事物，如音乐、情感等；“无奈”表达了人在面对不可改变的局面时的那种无力感。通过“无”字词汇的应用，我们可以更加细腻地传达出人类复杂的情感世界以及对未知事物的探索。</w:t>
      </w:r>
    </w:p>
    <w:p w14:paraId="574789F6" w14:textId="77777777" w:rsidR="00C31E81" w:rsidRDefault="00C31E81">
      <w:pPr>
        <w:rPr>
          <w:rFonts w:hint="eastAsia"/>
        </w:rPr>
      </w:pPr>
    </w:p>
    <w:p w14:paraId="6F8BE1A9" w14:textId="77777777" w:rsidR="00C31E81" w:rsidRDefault="00C31E81">
      <w:pPr>
        <w:rPr>
          <w:rFonts w:hint="eastAsia"/>
        </w:rPr>
      </w:pPr>
      <w:r>
        <w:rPr>
          <w:rFonts w:hint="eastAsia"/>
        </w:rPr>
        <w:t>有与无的辩证关系</w:t>
      </w:r>
    </w:p>
    <w:p w14:paraId="51805BFC" w14:textId="77777777" w:rsidR="00C31E81" w:rsidRDefault="00C31E81">
      <w:pPr>
        <w:rPr>
          <w:rFonts w:hint="eastAsia"/>
        </w:rPr>
      </w:pPr>
      <w:r>
        <w:rPr>
          <w:rFonts w:hint="eastAsia"/>
        </w:rPr>
        <w:t>在中国传统哲学中，“有”与“无”的概念是道家思想的重要组成部分。老子在其著作《道德经》中提到：“天下万物生于有，有生于无。”这句话揭示了宇宙生成论的基本观点，即从“无”到“有”的转化过程，体现了自然界的生成变化规律。这种思想影响深远，不仅在哲学领域，在艺术创作、建筑设计等多个方面都有所体现，鼓励人们去发现并欣赏存在于“有”与“无”之间的微妙平衡。</w:t>
      </w:r>
    </w:p>
    <w:p w14:paraId="28E23FB0" w14:textId="77777777" w:rsidR="00C31E81" w:rsidRDefault="00C31E81">
      <w:pPr>
        <w:rPr>
          <w:rFonts w:hint="eastAsia"/>
        </w:rPr>
      </w:pPr>
    </w:p>
    <w:p w14:paraId="68FF09E7" w14:textId="77777777" w:rsidR="00C31E81" w:rsidRDefault="00C31E81">
      <w:pPr>
        <w:rPr>
          <w:rFonts w:hint="eastAsia"/>
        </w:rPr>
      </w:pPr>
      <w:r>
        <w:rPr>
          <w:rFonts w:hint="eastAsia"/>
        </w:rPr>
        <w:t>最后的总结</w:t>
      </w:r>
    </w:p>
    <w:p w14:paraId="1038F8DB" w14:textId="77777777" w:rsidR="00C31E81" w:rsidRDefault="00C31E81">
      <w:pPr>
        <w:rPr>
          <w:rFonts w:hint="eastAsia"/>
        </w:rPr>
      </w:pPr>
      <w:r>
        <w:rPr>
          <w:rFonts w:hint="eastAsia"/>
        </w:rPr>
        <w:t>“有”与“无”这两个简单却又充满深意的汉字，不仅仅是语言学上的基本构成单位，它们更是连接过去与未来、物质与精神世界的桥梁。通过对这两个字及其衍生词汇的学习与理解，我们不仅能提升自己的语言能力，还能从中汲取智慧，更好地认识自我与周围的世界。</w:t>
      </w:r>
    </w:p>
    <w:p w14:paraId="11AF225B" w14:textId="77777777" w:rsidR="00C31E81" w:rsidRDefault="00C31E81">
      <w:pPr>
        <w:rPr>
          <w:rFonts w:hint="eastAsia"/>
        </w:rPr>
      </w:pPr>
    </w:p>
    <w:p w14:paraId="6B45B017" w14:textId="77777777" w:rsidR="00C31E81" w:rsidRDefault="00C31E81">
      <w:pPr>
        <w:rPr>
          <w:rFonts w:hint="eastAsia"/>
        </w:rPr>
      </w:pPr>
      <w:r>
        <w:rPr>
          <w:rFonts w:hint="eastAsia"/>
        </w:rPr>
        <w:t>本文是由懂得生活网（dongdeshenghuo.com）为大家创作</w:t>
      </w:r>
    </w:p>
    <w:p w14:paraId="0C558B0B" w14:textId="06C5BF39" w:rsidR="00411101" w:rsidRDefault="00411101"/>
    <w:sectPr w:rsidR="004111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101"/>
    <w:rsid w:val="00411101"/>
    <w:rsid w:val="00B34D22"/>
    <w:rsid w:val="00C31E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CC077E-8B8F-44B1-AE45-7C22EE8C3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11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11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11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11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11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11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11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11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11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11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11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11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1101"/>
    <w:rPr>
      <w:rFonts w:cstheme="majorBidi"/>
      <w:color w:val="2F5496" w:themeColor="accent1" w:themeShade="BF"/>
      <w:sz w:val="28"/>
      <w:szCs w:val="28"/>
    </w:rPr>
  </w:style>
  <w:style w:type="character" w:customStyle="1" w:styleId="50">
    <w:name w:val="标题 5 字符"/>
    <w:basedOn w:val="a0"/>
    <w:link w:val="5"/>
    <w:uiPriority w:val="9"/>
    <w:semiHidden/>
    <w:rsid w:val="00411101"/>
    <w:rPr>
      <w:rFonts w:cstheme="majorBidi"/>
      <w:color w:val="2F5496" w:themeColor="accent1" w:themeShade="BF"/>
      <w:sz w:val="24"/>
    </w:rPr>
  </w:style>
  <w:style w:type="character" w:customStyle="1" w:styleId="60">
    <w:name w:val="标题 6 字符"/>
    <w:basedOn w:val="a0"/>
    <w:link w:val="6"/>
    <w:uiPriority w:val="9"/>
    <w:semiHidden/>
    <w:rsid w:val="00411101"/>
    <w:rPr>
      <w:rFonts w:cstheme="majorBidi"/>
      <w:b/>
      <w:bCs/>
      <w:color w:val="2F5496" w:themeColor="accent1" w:themeShade="BF"/>
    </w:rPr>
  </w:style>
  <w:style w:type="character" w:customStyle="1" w:styleId="70">
    <w:name w:val="标题 7 字符"/>
    <w:basedOn w:val="a0"/>
    <w:link w:val="7"/>
    <w:uiPriority w:val="9"/>
    <w:semiHidden/>
    <w:rsid w:val="00411101"/>
    <w:rPr>
      <w:rFonts w:cstheme="majorBidi"/>
      <w:b/>
      <w:bCs/>
      <w:color w:val="595959" w:themeColor="text1" w:themeTint="A6"/>
    </w:rPr>
  </w:style>
  <w:style w:type="character" w:customStyle="1" w:styleId="80">
    <w:name w:val="标题 8 字符"/>
    <w:basedOn w:val="a0"/>
    <w:link w:val="8"/>
    <w:uiPriority w:val="9"/>
    <w:semiHidden/>
    <w:rsid w:val="00411101"/>
    <w:rPr>
      <w:rFonts w:cstheme="majorBidi"/>
      <w:color w:val="595959" w:themeColor="text1" w:themeTint="A6"/>
    </w:rPr>
  </w:style>
  <w:style w:type="character" w:customStyle="1" w:styleId="90">
    <w:name w:val="标题 9 字符"/>
    <w:basedOn w:val="a0"/>
    <w:link w:val="9"/>
    <w:uiPriority w:val="9"/>
    <w:semiHidden/>
    <w:rsid w:val="00411101"/>
    <w:rPr>
      <w:rFonts w:eastAsiaTheme="majorEastAsia" w:cstheme="majorBidi"/>
      <w:color w:val="595959" w:themeColor="text1" w:themeTint="A6"/>
    </w:rPr>
  </w:style>
  <w:style w:type="paragraph" w:styleId="a3">
    <w:name w:val="Title"/>
    <w:basedOn w:val="a"/>
    <w:next w:val="a"/>
    <w:link w:val="a4"/>
    <w:uiPriority w:val="10"/>
    <w:qFormat/>
    <w:rsid w:val="004111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11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11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11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1101"/>
    <w:pPr>
      <w:spacing w:before="160"/>
      <w:jc w:val="center"/>
    </w:pPr>
    <w:rPr>
      <w:i/>
      <w:iCs/>
      <w:color w:val="404040" w:themeColor="text1" w:themeTint="BF"/>
    </w:rPr>
  </w:style>
  <w:style w:type="character" w:customStyle="1" w:styleId="a8">
    <w:name w:val="引用 字符"/>
    <w:basedOn w:val="a0"/>
    <w:link w:val="a7"/>
    <w:uiPriority w:val="29"/>
    <w:rsid w:val="00411101"/>
    <w:rPr>
      <w:i/>
      <w:iCs/>
      <w:color w:val="404040" w:themeColor="text1" w:themeTint="BF"/>
    </w:rPr>
  </w:style>
  <w:style w:type="paragraph" w:styleId="a9">
    <w:name w:val="List Paragraph"/>
    <w:basedOn w:val="a"/>
    <w:uiPriority w:val="34"/>
    <w:qFormat/>
    <w:rsid w:val="00411101"/>
    <w:pPr>
      <w:ind w:left="720"/>
      <w:contextualSpacing/>
    </w:pPr>
  </w:style>
  <w:style w:type="character" w:styleId="aa">
    <w:name w:val="Intense Emphasis"/>
    <w:basedOn w:val="a0"/>
    <w:uiPriority w:val="21"/>
    <w:qFormat/>
    <w:rsid w:val="00411101"/>
    <w:rPr>
      <w:i/>
      <w:iCs/>
      <w:color w:val="2F5496" w:themeColor="accent1" w:themeShade="BF"/>
    </w:rPr>
  </w:style>
  <w:style w:type="paragraph" w:styleId="ab">
    <w:name w:val="Intense Quote"/>
    <w:basedOn w:val="a"/>
    <w:next w:val="a"/>
    <w:link w:val="ac"/>
    <w:uiPriority w:val="30"/>
    <w:qFormat/>
    <w:rsid w:val="004111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1101"/>
    <w:rPr>
      <w:i/>
      <w:iCs/>
      <w:color w:val="2F5496" w:themeColor="accent1" w:themeShade="BF"/>
    </w:rPr>
  </w:style>
  <w:style w:type="character" w:styleId="ad">
    <w:name w:val="Intense Reference"/>
    <w:basedOn w:val="a0"/>
    <w:uiPriority w:val="32"/>
    <w:qFormat/>
    <w:rsid w:val="004111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2025-03-04T09:56:00Z</dcterms:created>
  <dcterms:modified xsi:type="dcterms:W3CDTF">2025-03-04T09:56:00Z</dcterms:modified>
</cp:coreProperties>
</file>