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16B09" w14:textId="77777777" w:rsidR="00B25111" w:rsidRDefault="00B25111">
      <w:pPr>
        <w:rPr>
          <w:rFonts w:hint="eastAsia"/>
        </w:rPr>
      </w:pPr>
    </w:p>
    <w:p w14:paraId="35F86765" w14:textId="77777777" w:rsidR="00B25111" w:rsidRDefault="00B25111">
      <w:pPr>
        <w:rPr>
          <w:rFonts w:hint="eastAsia"/>
        </w:rPr>
      </w:pPr>
      <w:r>
        <w:rPr>
          <w:rFonts w:hint="eastAsia"/>
        </w:rPr>
        <w:t>晰的拼音组词</w:t>
      </w:r>
    </w:p>
    <w:p w14:paraId="37940BEB" w14:textId="77777777" w:rsidR="00B25111" w:rsidRDefault="00B25111">
      <w:pPr>
        <w:rPr>
          <w:rFonts w:hint="eastAsia"/>
        </w:rPr>
      </w:pPr>
      <w:r>
        <w:rPr>
          <w:rFonts w:hint="eastAsia"/>
        </w:rPr>
        <w:t>晰字在汉语中并不常见，但其独特的含义和用法使得它在某些特定语境下显得尤为重要。“晰”字的基本意义是指清楚、明白，通常用来形容事物的状态或表达某人的思维过程。从拼音的角度来看，“晰”的拼音是“xī”，属于阴平声调，这为它的使用增添了一份清新与明确。</w:t>
      </w:r>
    </w:p>
    <w:p w14:paraId="3F72FB90" w14:textId="77777777" w:rsidR="00B25111" w:rsidRDefault="00B25111">
      <w:pPr>
        <w:rPr>
          <w:rFonts w:hint="eastAsia"/>
        </w:rPr>
      </w:pPr>
    </w:p>
    <w:p w14:paraId="095CB6ED" w14:textId="77777777" w:rsidR="00B25111" w:rsidRDefault="00B25111">
      <w:pPr>
        <w:rPr>
          <w:rFonts w:hint="eastAsia"/>
        </w:rPr>
      </w:pPr>
    </w:p>
    <w:p w14:paraId="39BD5CCA" w14:textId="77777777" w:rsidR="00B25111" w:rsidRDefault="00B25111">
      <w:pPr>
        <w:rPr>
          <w:rFonts w:hint="eastAsia"/>
        </w:rPr>
      </w:pPr>
      <w:r>
        <w:rPr>
          <w:rFonts w:hint="eastAsia"/>
        </w:rPr>
        <w:t>基本概念与应用</w:t>
      </w:r>
    </w:p>
    <w:p w14:paraId="2638A5F6" w14:textId="77777777" w:rsidR="00B25111" w:rsidRDefault="00B25111">
      <w:pPr>
        <w:rPr>
          <w:rFonts w:hint="eastAsia"/>
        </w:rPr>
      </w:pPr>
      <w:r>
        <w:rPr>
          <w:rFonts w:hint="eastAsia"/>
        </w:rPr>
        <w:t>当涉及到“晰”的拼音组词时，我们可以发现虽然直接以“晰”为词根的词汇并不多，但它作为构成复合词的一部分却非常活跃。例如，“清晰”（qīng xī），表示事物清楚明了，没有模糊之处；“明晰”（míng xī）则强调信息或概念的容易理解性。这些词汇广泛应用于文学作品、科技文献以及日常交流中，帮助人们更准确地表达自己的思想和感受。</w:t>
      </w:r>
    </w:p>
    <w:p w14:paraId="4C20105B" w14:textId="77777777" w:rsidR="00B25111" w:rsidRDefault="00B25111">
      <w:pPr>
        <w:rPr>
          <w:rFonts w:hint="eastAsia"/>
        </w:rPr>
      </w:pPr>
    </w:p>
    <w:p w14:paraId="4612C41E" w14:textId="77777777" w:rsidR="00B25111" w:rsidRDefault="00B25111">
      <w:pPr>
        <w:rPr>
          <w:rFonts w:hint="eastAsia"/>
        </w:rPr>
      </w:pPr>
    </w:p>
    <w:p w14:paraId="21C4A001" w14:textId="77777777" w:rsidR="00B25111" w:rsidRDefault="00B25111">
      <w:pPr>
        <w:rPr>
          <w:rFonts w:hint="eastAsia"/>
        </w:rPr>
      </w:pPr>
      <w:r>
        <w:rPr>
          <w:rFonts w:hint="eastAsia"/>
        </w:rPr>
        <w:t>文化内涵与语言美学</w:t>
      </w:r>
    </w:p>
    <w:p w14:paraId="6552F5FB" w14:textId="77777777" w:rsidR="00B25111" w:rsidRDefault="00B25111">
      <w:pPr>
        <w:rPr>
          <w:rFonts w:hint="eastAsia"/>
        </w:rPr>
      </w:pPr>
      <w:r>
        <w:rPr>
          <w:rFonts w:hint="eastAsia"/>
        </w:rPr>
        <w:t>在汉语的语言美学中，“晰”字往往带有积极正面的意义，它所代表的清晰和明确不仅是沟通的基础，也是追求知识和真理的态度象征。通过使用含有“晰”的词汇，说话者或作者能够传达出一种对事物深刻理解和精确描述的能力，从而增强文本的表现力和说服力。“晰”字还常被用于命名，如企业名、产品名等，寓意着透明度和可靠性。</w:t>
      </w:r>
    </w:p>
    <w:p w14:paraId="15FE6297" w14:textId="77777777" w:rsidR="00B25111" w:rsidRDefault="00B25111">
      <w:pPr>
        <w:rPr>
          <w:rFonts w:hint="eastAsia"/>
        </w:rPr>
      </w:pPr>
    </w:p>
    <w:p w14:paraId="68BAEAAF" w14:textId="77777777" w:rsidR="00B25111" w:rsidRDefault="00B25111">
      <w:pPr>
        <w:rPr>
          <w:rFonts w:hint="eastAsia"/>
        </w:rPr>
      </w:pPr>
    </w:p>
    <w:p w14:paraId="1789F3D1" w14:textId="77777777" w:rsidR="00B25111" w:rsidRDefault="00B25111">
      <w:pPr>
        <w:rPr>
          <w:rFonts w:hint="eastAsia"/>
        </w:rPr>
      </w:pPr>
      <w:r>
        <w:rPr>
          <w:rFonts w:hint="eastAsia"/>
        </w:rPr>
        <w:t>现代汉语中的角色</w:t>
      </w:r>
    </w:p>
    <w:p w14:paraId="09467D71" w14:textId="77777777" w:rsidR="00B25111" w:rsidRDefault="00B25111">
      <w:pPr>
        <w:rPr>
          <w:rFonts w:hint="eastAsia"/>
        </w:rPr>
      </w:pPr>
      <w:r>
        <w:rPr>
          <w:rFonts w:hint="eastAsia"/>
        </w:rPr>
        <w:t>随着时代的发展，现代汉语不断吸收新的元素，而“晰”字及其相关词汇也在不断地适应并融入这一变化之中。无论是在快速发展的互联网领域，还是在日益复杂的国际交流场景里，“晰”的使用都在提醒人们重视信息的准确性与透明度。尤其是在数字内容创作和传播过程中，保持信息的清晰性和可理解性对于吸引和维持受众至关重要。</w:t>
      </w:r>
    </w:p>
    <w:p w14:paraId="70F0E772" w14:textId="77777777" w:rsidR="00B25111" w:rsidRDefault="00B25111">
      <w:pPr>
        <w:rPr>
          <w:rFonts w:hint="eastAsia"/>
        </w:rPr>
      </w:pPr>
    </w:p>
    <w:p w14:paraId="49B023E0" w14:textId="77777777" w:rsidR="00B25111" w:rsidRDefault="00B25111">
      <w:pPr>
        <w:rPr>
          <w:rFonts w:hint="eastAsia"/>
        </w:rPr>
      </w:pPr>
    </w:p>
    <w:p w14:paraId="5F1C1EFD" w14:textId="77777777" w:rsidR="00B25111" w:rsidRDefault="00B25111">
      <w:pPr>
        <w:rPr>
          <w:rFonts w:hint="eastAsia"/>
        </w:rPr>
      </w:pPr>
      <w:r>
        <w:rPr>
          <w:rFonts w:hint="eastAsia"/>
        </w:rPr>
        <w:t>最后的总结</w:t>
      </w:r>
    </w:p>
    <w:p w14:paraId="3ED68EB7" w14:textId="77777777" w:rsidR="00B25111" w:rsidRDefault="00B25111">
      <w:pPr>
        <w:rPr>
          <w:rFonts w:hint="eastAsia"/>
        </w:rPr>
      </w:pPr>
      <w:r>
        <w:rPr>
          <w:rFonts w:hint="eastAsia"/>
        </w:rPr>
        <w:t>“晰”的拼音组词虽然数量有限，但它在汉语中的作用不容小觑。无论是作为单独使用的词汇，还是与其他汉字组合成新的词汇，“晰”都以其特有的方式丰富了汉语的表达，并促进了人际间的有效沟通。通过正确理解和运用含有“晰”的词汇，我们不仅能够提高自身的语言能力，还能更好地传递信息，增进彼此的理解和信任。</w:t>
      </w:r>
    </w:p>
    <w:p w14:paraId="23EB3622" w14:textId="77777777" w:rsidR="00B25111" w:rsidRDefault="00B25111">
      <w:pPr>
        <w:rPr>
          <w:rFonts w:hint="eastAsia"/>
        </w:rPr>
      </w:pPr>
    </w:p>
    <w:p w14:paraId="3CBA945F" w14:textId="77777777" w:rsidR="00B25111" w:rsidRDefault="00B25111">
      <w:pPr>
        <w:rPr>
          <w:rFonts w:hint="eastAsia"/>
        </w:rPr>
      </w:pPr>
    </w:p>
    <w:p w14:paraId="54E02A61" w14:textId="77777777" w:rsidR="00B25111" w:rsidRDefault="00B251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6F87A5" w14:textId="5CDAE716" w:rsidR="00EE5480" w:rsidRDefault="00EE5480"/>
    <w:sectPr w:rsidR="00EE5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80"/>
    <w:rsid w:val="00B25111"/>
    <w:rsid w:val="00B34D22"/>
    <w:rsid w:val="00EE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3076B-5DE2-49FA-95E6-07A72E70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4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4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4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4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4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4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4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4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4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4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4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4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4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4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4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4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4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4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4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4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4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4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4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4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4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4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