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E187" w14:textId="77777777" w:rsidR="005856D7" w:rsidRDefault="005856D7">
      <w:pPr>
        <w:rPr>
          <w:rFonts w:hint="eastAsia"/>
        </w:rPr>
      </w:pPr>
      <w:r>
        <w:rPr>
          <w:rFonts w:hint="eastAsia"/>
        </w:rPr>
        <w:t>是间不容发还是间不容发的拼音：辨析与探讨</w:t>
      </w:r>
    </w:p>
    <w:p w14:paraId="5C00CD66" w14:textId="77777777" w:rsidR="005856D7" w:rsidRDefault="005856D7">
      <w:pPr>
        <w:rPr>
          <w:rFonts w:hint="eastAsia"/>
        </w:rPr>
      </w:pPr>
      <w:r>
        <w:rPr>
          <w:rFonts w:hint="eastAsia"/>
        </w:rPr>
        <w:t>在日常的语言使用中，我们常常会遇到一些看似简单却容易混淆的问题。比如“间不容发”这个成语，究竟是应该用汉字表达，还是以拼音形式呈现？这个问题看似微不足道，但实际上涉及到语言规范、文化传承以及现代传播方式等多个层面。本文将从多个角度来探讨这一话题。</w:t>
      </w:r>
    </w:p>
    <w:p w14:paraId="6A9B18C6" w14:textId="77777777" w:rsidR="005856D7" w:rsidRDefault="005856D7">
      <w:pPr>
        <w:rPr>
          <w:rFonts w:hint="eastAsia"/>
        </w:rPr>
      </w:pPr>
    </w:p>
    <w:p w14:paraId="66B2F668" w14:textId="77777777" w:rsidR="005856D7" w:rsidRDefault="005856D7">
      <w:pPr>
        <w:rPr>
          <w:rFonts w:hint="eastAsia"/>
        </w:rPr>
      </w:pPr>
      <w:r>
        <w:rPr>
          <w:rFonts w:hint="eastAsia"/>
        </w:rPr>
        <w:t>间不容发的含义及其来源</w:t>
      </w:r>
    </w:p>
    <w:p w14:paraId="5BF2EF92" w14:textId="77777777" w:rsidR="005856D7" w:rsidRDefault="005856D7">
      <w:pPr>
        <w:rPr>
          <w:rFonts w:hint="eastAsia"/>
        </w:rPr>
      </w:pPr>
      <w:r>
        <w:rPr>
          <w:rFonts w:hint="eastAsia"/>
        </w:rPr>
        <w:t>我们需要明确“间不容发”这一成语的真正含义。它源自《庄子·知北游》，原文为：“人生天地之间，若白驹过隙，忽然而已。”后世引申出“间不容发”一词，意指事物之间的间隔极其细微，甚至容不下一根头发，用来形容时间或机会稍纵即逝，或者危险情况下的紧迫感。由此可见，“间不容发”不仅是一个成语，更是一种哲学思考，提醒人们珍惜当下，把握机遇。</w:t>
      </w:r>
    </w:p>
    <w:p w14:paraId="00500C19" w14:textId="77777777" w:rsidR="005856D7" w:rsidRDefault="005856D7">
      <w:pPr>
        <w:rPr>
          <w:rFonts w:hint="eastAsia"/>
        </w:rPr>
      </w:pPr>
    </w:p>
    <w:p w14:paraId="2BFF5E29" w14:textId="77777777" w:rsidR="005856D7" w:rsidRDefault="005856D7">
      <w:pPr>
        <w:rPr>
          <w:rFonts w:hint="eastAsia"/>
        </w:rPr>
      </w:pPr>
      <w:r>
        <w:rPr>
          <w:rFonts w:hint="eastAsia"/>
        </w:rPr>
        <w:t>间不容发的拼音形式：jian bu rong fa</w:t>
      </w:r>
    </w:p>
    <w:p w14:paraId="76EB7CAA" w14:textId="77777777" w:rsidR="005856D7" w:rsidRDefault="005856D7">
      <w:pPr>
        <w:rPr>
          <w:rFonts w:hint="eastAsia"/>
        </w:rPr>
      </w:pPr>
      <w:r>
        <w:rPr>
          <w:rFonts w:hint="eastAsia"/>
        </w:rPr>
        <w:t>当我们将“间不容发”转换成拼音时，其形式为“jian bu rong fa”。这种拼音化的表达方式，在某些特定场合下具有重要意义。例如，在对外文化交流中，拼音可以帮助外国友人更好地学习和理解汉语；在语音输入设备上，拼音也是实现文字转化的重要桥梁。然而，拼音终究只是语言的一种辅助工具，它无法完全替代汉字所承载的文化内涵和美学价值。</w:t>
      </w:r>
    </w:p>
    <w:p w14:paraId="6ACE88E8" w14:textId="77777777" w:rsidR="005856D7" w:rsidRDefault="005856D7">
      <w:pPr>
        <w:rPr>
          <w:rFonts w:hint="eastAsia"/>
        </w:rPr>
      </w:pPr>
    </w:p>
    <w:p w14:paraId="5E1D25A8" w14:textId="77777777" w:rsidR="005856D7" w:rsidRDefault="005856D7">
      <w:pPr>
        <w:rPr>
          <w:rFonts w:hint="eastAsia"/>
        </w:rPr>
      </w:pPr>
      <w:r>
        <w:rPr>
          <w:rFonts w:hint="eastAsia"/>
        </w:rPr>
        <w:t>汉字与拼音的选择：取决于语境</w:t>
      </w:r>
    </w:p>
    <w:p w14:paraId="22828743" w14:textId="77777777" w:rsidR="005856D7" w:rsidRDefault="005856D7">
      <w:pPr>
        <w:rPr>
          <w:rFonts w:hint="eastAsia"/>
        </w:rPr>
      </w:pPr>
      <w:r>
        <w:rPr>
          <w:rFonts w:hint="eastAsia"/>
        </w:rPr>
        <w:t>在实际应用中，我们应该选择汉字还是拼音呢？这主要取决于具体语境。如果是在正式场合，如学术论文、官方文件或文学作品中，毫无疑问应当使用汉字。因为汉字不仅能够准确传递信息，还能展现出中华文化的独特魅力。而在非正式场合，比如儿童教育、外语教学或网络交流中，拼音则可能更为便捷。但需要注意的是，无论选择哪种形式，我们都不能忽视对语言规范的尊重。</w:t>
      </w:r>
    </w:p>
    <w:p w14:paraId="03A094B6" w14:textId="77777777" w:rsidR="005856D7" w:rsidRDefault="005856D7">
      <w:pPr>
        <w:rPr>
          <w:rFonts w:hint="eastAsia"/>
        </w:rPr>
      </w:pPr>
    </w:p>
    <w:p w14:paraId="39D1E393" w14:textId="77777777" w:rsidR="005856D7" w:rsidRDefault="005856D7">
      <w:pPr>
        <w:rPr>
          <w:rFonts w:hint="eastAsia"/>
        </w:rPr>
      </w:pPr>
      <w:r>
        <w:rPr>
          <w:rFonts w:hint="eastAsia"/>
        </w:rPr>
        <w:t>文化传承中的责任与使命</w:t>
      </w:r>
    </w:p>
    <w:p w14:paraId="2A914FFF" w14:textId="77777777" w:rsidR="005856D7" w:rsidRDefault="005856D7">
      <w:pPr>
        <w:rPr>
          <w:rFonts w:hint="eastAsia"/>
        </w:rPr>
      </w:pPr>
      <w:r>
        <w:rPr>
          <w:rFonts w:hint="eastAsia"/>
        </w:rPr>
        <w:t>作为中华文化的重要组成部分，成语承载着丰富的历史记忆和智慧结晶。“间不容发”这样的词语，不仅仅是几个简单的字词组合，更是先贤们对于生活哲理的深刻最后的总结。因此，在现代社会中，我们有责任保护好这些宝贵的文化遗产。无论是通过汉字还是拼音的方式传播，都应该注重内容的准确性和深度，避免因误用或滥用而损害其原本的意义。</w:t>
      </w:r>
    </w:p>
    <w:p w14:paraId="33484A15" w14:textId="77777777" w:rsidR="005856D7" w:rsidRDefault="005856D7">
      <w:pPr>
        <w:rPr>
          <w:rFonts w:hint="eastAsia"/>
        </w:rPr>
      </w:pPr>
    </w:p>
    <w:p w14:paraId="272F95A6" w14:textId="77777777" w:rsidR="005856D7" w:rsidRDefault="005856D7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04B474FB" w14:textId="77777777" w:rsidR="005856D7" w:rsidRDefault="005856D7">
      <w:pPr>
        <w:rPr>
          <w:rFonts w:hint="eastAsia"/>
        </w:rPr>
      </w:pPr>
      <w:r>
        <w:rPr>
          <w:rFonts w:hint="eastAsia"/>
        </w:rPr>
        <w:t>“是间不容发还是间不容发的拼音”并不是一个非此即彼的问题，而是需要根据实际情况灵活处理。汉字以其独特的形态记录了中华民族几千年的文明史，而拼音则是现代化进程中不可或缺的一部分。两者各有千秋，相辅相成。希望未来我们能够在继承传统的同时，不断探索新的表达方式，让中华语言焕发出更加灿烂的光彩。</w:t>
      </w:r>
    </w:p>
    <w:p w14:paraId="6B302E1C" w14:textId="77777777" w:rsidR="005856D7" w:rsidRDefault="005856D7">
      <w:pPr>
        <w:rPr>
          <w:rFonts w:hint="eastAsia"/>
        </w:rPr>
      </w:pPr>
    </w:p>
    <w:p w14:paraId="05D65326" w14:textId="77777777" w:rsidR="005856D7" w:rsidRDefault="00585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4CE3D" w14:textId="3265C8D5" w:rsidR="00B157E2" w:rsidRDefault="00B157E2"/>
    <w:sectPr w:rsidR="00B1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E2"/>
    <w:rsid w:val="005856D7"/>
    <w:rsid w:val="00B157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77FEC-3340-4456-8E52-2200AA46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