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3A9C" w14:textId="77777777" w:rsidR="00E44495" w:rsidRDefault="00E44495">
      <w:pPr>
        <w:rPr>
          <w:rFonts w:hint="eastAsia"/>
        </w:rPr>
      </w:pPr>
      <w:r>
        <w:rPr>
          <w:rFonts w:hint="eastAsia"/>
        </w:rPr>
        <w:t>时代的拼音</w:t>
      </w:r>
    </w:p>
    <w:p w14:paraId="7573F651" w14:textId="77777777" w:rsidR="00E44495" w:rsidRDefault="00E44495">
      <w:pPr>
        <w:rPr>
          <w:rFonts w:hint="eastAsia"/>
        </w:rPr>
      </w:pPr>
      <w:r>
        <w:rPr>
          <w:rFonts w:hint="eastAsia"/>
        </w:rPr>
        <w:t>时代的拼音，这是一个关于时间、变革与进步的话题。我们正站在2025年的门槛上，回望过去，展望未来，每一个时代都有其独特的音符和旋律，构成了丰富多彩的历史长河。在这个不断变化的世界中，如何解读“时代的拼音”，不仅是对过去的最后的总结，也是对未来的一种期待。</w:t>
      </w:r>
    </w:p>
    <w:p w14:paraId="09DB7500" w14:textId="77777777" w:rsidR="00E44495" w:rsidRDefault="00E44495">
      <w:pPr>
        <w:rPr>
          <w:rFonts w:hint="eastAsia"/>
        </w:rPr>
      </w:pPr>
    </w:p>
    <w:p w14:paraId="62175A4C" w14:textId="77777777" w:rsidR="00E44495" w:rsidRDefault="00E44495">
      <w:pPr>
        <w:rPr>
          <w:rFonts w:hint="eastAsia"/>
        </w:rPr>
      </w:pPr>
      <w:r>
        <w:rPr>
          <w:rFonts w:hint="eastAsia"/>
        </w:rPr>
        <w:t>探索历史的轨迹</w:t>
      </w:r>
    </w:p>
    <w:p w14:paraId="63A86E24" w14:textId="77777777" w:rsidR="00E44495" w:rsidRDefault="00E44495">
      <w:pPr>
        <w:rPr>
          <w:rFonts w:hint="eastAsia"/>
        </w:rPr>
      </w:pPr>
      <w:r>
        <w:rPr>
          <w:rFonts w:hint="eastAsia"/>
        </w:rPr>
        <w:t>从古代文明到现代社会，人类社会经历了无数次革命性的变迁。每一次技术革新、思想解放或是制度变革，都像是为这个时代谱写了新的篇章。比如工业革命带来的生产方式的巨大转变，信息革命引发的生活模式的深刻变革等，都是时代的拼音中的重要音节。这些变化不仅推动了人类社会的进步，也塑造了现代世界的面貌。</w:t>
      </w:r>
    </w:p>
    <w:p w14:paraId="52C352A9" w14:textId="77777777" w:rsidR="00E44495" w:rsidRDefault="00E44495">
      <w:pPr>
        <w:rPr>
          <w:rFonts w:hint="eastAsia"/>
        </w:rPr>
      </w:pPr>
    </w:p>
    <w:p w14:paraId="7FF4C58D" w14:textId="77777777" w:rsidR="00E44495" w:rsidRDefault="00E44495">
      <w:pPr>
        <w:rPr>
          <w:rFonts w:hint="eastAsia"/>
        </w:rPr>
      </w:pPr>
      <w:r>
        <w:rPr>
          <w:rFonts w:hint="eastAsia"/>
        </w:rPr>
        <w:t>当下的声音</w:t>
      </w:r>
    </w:p>
    <w:p w14:paraId="2E7ED78E" w14:textId="77777777" w:rsidR="00E44495" w:rsidRDefault="00E44495">
      <w:pPr>
        <w:rPr>
          <w:rFonts w:hint="eastAsia"/>
        </w:rPr>
      </w:pPr>
      <w:r>
        <w:rPr>
          <w:rFonts w:hint="eastAsia"/>
        </w:rPr>
        <w:t>在当下这个快速发展的时代，科技日新月异，全球化趋势不可阻挡。互联网将世界紧密相连，人工智能、大数据、区块链等新兴技术正在重塑我们的生活和社会结构。与此同时，我们也面临着诸如环境保护、资源分配、社会公平等诸多挑战。这些都是构成当前时代特征的重要元素，也是我们在解读“时代的拼音”时需要深入思考的问题。</w:t>
      </w:r>
    </w:p>
    <w:p w14:paraId="12DE1FC3" w14:textId="77777777" w:rsidR="00E44495" w:rsidRDefault="00E44495">
      <w:pPr>
        <w:rPr>
          <w:rFonts w:hint="eastAsia"/>
        </w:rPr>
      </w:pPr>
    </w:p>
    <w:p w14:paraId="204ECBFB" w14:textId="77777777" w:rsidR="00E44495" w:rsidRDefault="00E44495">
      <w:pPr>
        <w:rPr>
          <w:rFonts w:hint="eastAsia"/>
        </w:rPr>
      </w:pPr>
      <w:r>
        <w:rPr>
          <w:rFonts w:hint="eastAsia"/>
        </w:rPr>
        <w:t>未来的蓝图</w:t>
      </w:r>
    </w:p>
    <w:p w14:paraId="57D049C1" w14:textId="77777777" w:rsidR="00E44495" w:rsidRDefault="00E44495">
      <w:pPr>
        <w:rPr>
          <w:rFonts w:hint="eastAsia"/>
        </w:rPr>
      </w:pPr>
      <w:r>
        <w:rPr>
          <w:rFonts w:hint="eastAsia"/>
        </w:rPr>
        <w:t>面对未来，我们可以预见的是更加智能化、绿色化以及人性化的社会发展方向。随着技术的发展，许多曾经只能想象的事情现在已经成为现实或即将成为现实。然而，在追求科技进步的同时，我们也应该不忘人文关怀，确保科技服务于人而非控制人。构建一个和谐、可持续发展的社会，是每一个人的责任。</w:t>
      </w:r>
    </w:p>
    <w:p w14:paraId="605FD264" w14:textId="77777777" w:rsidR="00E44495" w:rsidRDefault="00E44495">
      <w:pPr>
        <w:rPr>
          <w:rFonts w:hint="eastAsia"/>
        </w:rPr>
      </w:pPr>
    </w:p>
    <w:p w14:paraId="303C40A3" w14:textId="77777777" w:rsidR="00E44495" w:rsidRDefault="00E44495">
      <w:pPr>
        <w:rPr>
          <w:rFonts w:hint="eastAsia"/>
        </w:rPr>
      </w:pPr>
      <w:r>
        <w:rPr>
          <w:rFonts w:hint="eastAsia"/>
        </w:rPr>
        <w:t>最后的总结</w:t>
      </w:r>
    </w:p>
    <w:p w14:paraId="16176AC9" w14:textId="77777777" w:rsidR="00E44495" w:rsidRDefault="00E44495">
      <w:pPr>
        <w:rPr>
          <w:rFonts w:hint="eastAsia"/>
        </w:rPr>
      </w:pPr>
      <w:r>
        <w:rPr>
          <w:rFonts w:hint="eastAsia"/>
        </w:rPr>
        <w:t>时代的拼音不仅仅是历史的记录，它更是对未来的指引。每个时代都有其特定的任务和使命，而理解并把握住这些，对于个人乃至整个社会来说都至关重要。通过回顾过去、审视现在和规划未来，我们可以更好地理解自己所处的时代，并为之贡献自己的力量。让我们一起，以积极的态度迎接每一个新的日子，共同谱写属于我们这个时代的美丽乐章。</w:t>
      </w:r>
    </w:p>
    <w:p w14:paraId="0CAC5BBE" w14:textId="77777777" w:rsidR="00E44495" w:rsidRDefault="00E44495">
      <w:pPr>
        <w:rPr>
          <w:rFonts w:hint="eastAsia"/>
        </w:rPr>
      </w:pPr>
    </w:p>
    <w:p w14:paraId="1BEDD94A" w14:textId="77777777" w:rsidR="00E44495" w:rsidRDefault="00E44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CDEF" w14:textId="2EAC1D54" w:rsidR="00A80F82" w:rsidRDefault="00A80F82"/>
    <w:sectPr w:rsidR="00A8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82"/>
    <w:rsid w:val="00A80F82"/>
    <w:rsid w:val="00B34D22"/>
    <w:rsid w:val="00E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536B-F40C-4251-BBE7-0B1CD00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