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1AB9" w14:textId="77777777" w:rsidR="00745EE4" w:rsidRDefault="00745EE4">
      <w:pPr>
        <w:rPr>
          <w:rFonts w:hint="eastAsia"/>
        </w:rPr>
      </w:pPr>
    </w:p>
    <w:p w14:paraId="19679550" w14:textId="77777777" w:rsidR="00745EE4" w:rsidRDefault="00745EE4">
      <w:pPr>
        <w:rPr>
          <w:rFonts w:hint="eastAsia"/>
        </w:rPr>
      </w:pPr>
      <w:r>
        <w:rPr>
          <w:rFonts w:hint="eastAsia"/>
        </w:rPr>
        <w:t>早晨的“晨”的拼音没声调吗</w:t>
      </w:r>
    </w:p>
    <w:p w14:paraId="3811F8D1" w14:textId="77777777" w:rsidR="00745EE4" w:rsidRDefault="00745EE4">
      <w:pPr>
        <w:rPr>
          <w:rFonts w:hint="eastAsia"/>
        </w:rPr>
      </w:pPr>
      <w:r>
        <w:rPr>
          <w:rFonts w:hint="eastAsia"/>
        </w:rPr>
        <w:t>在汉语中，“晨”字代表着一天开始的时候，即早晨。关于其拼音是否带有声调，是许多学习汉语的人可能会有的疑问。实际上，“晨”的拼音是“chén”，属于第二声，也就是阳平声。这说明“晨”并不是没有声调，而是有着明确的声调标注。</w:t>
      </w:r>
    </w:p>
    <w:p w14:paraId="59AC14CE" w14:textId="77777777" w:rsidR="00745EE4" w:rsidRDefault="00745EE4">
      <w:pPr>
        <w:rPr>
          <w:rFonts w:hint="eastAsia"/>
        </w:rPr>
      </w:pPr>
    </w:p>
    <w:p w14:paraId="5A6B5A26" w14:textId="77777777" w:rsidR="00745EE4" w:rsidRDefault="00745EE4">
      <w:pPr>
        <w:rPr>
          <w:rFonts w:hint="eastAsia"/>
        </w:rPr>
      </w:pPr>
    </w:p>
    <w:p w14:paraId="1BEB7ED1" w14:textId="77777777" w:rsidR="00745EE4" w:rsidRDefault="00745EE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C9FFEE8" w14:textId="77777777" w:rsidR="00745EE4" w:rsidRDefault="00745EE4">
      <w:pPr>
        <w:rPr>
          <w:rFonts w:hint="eastAsia"/>
        </w:rPr>
      </w:pPr>
      <w:r>
        <w:rPr>
          <w:rFonts w:hint="eastAsia"/>
        </w:rPr>
        <w:t>汉语作为一种声调语言，声调对于区分词义起着至关重要的作用。汉语拼音系统通过使用四个主要声调（以及轻声）来表示不同的音高变化，从而准确地传达出每个汉字的发音。例如，“mā”（妈）、“má”（麻）、“mǎ”（马）和“mà”（骂），它们仅通过声调的变化就代表了完全不同的意思。因此，正确掌握每个汉字的声调对于汉语学习者来说是非常重要的。</w:t>
      </w:r>
    </w:p>
    <w:p w14:paraId="781E5DC2" w14:textId="77777777" w:rsidR="00745EE4" w:rsidRDefault="00745EE4">
      <w:pPr>
        <w:rPr>
          <w:rFonts w:hint="eastAsia"/>
        </w:rPr>
      </w:pPr>
    </w:p>
    <w:p w14:paraId="57420105" w14:textId="77777777" w:rsidR="00745EE4" w:rsidRDefault="00745EE4">
      <w:pPr>
        <w:rPr>
          <w:rFonts w:hint="eastAsia"/>
        </w:rPr>
      </w:pPr>
    </w:p>
    <w:p w14:paraId="73955795" w14:textId="77777777" w:rsidR="00745EE4" w:rsidRDefault="00745EE4">
      <w:pPr>
        <w:rPr>
          <w:rFonts w:hint="eastAsia"/>
        </w:rPr>
      </w:pPr>
      <w:r>
        <w:rPr>
          <w:rFonts w:hint="eastAsia"/>
        </w:rPr>
        <w:t>如何更好地记忆“晨”的声调</w:t>
      </w:r>
    </w:p>
    <w:p w14:paraId="20CC3714" w14:textId="77777777" w:rsidR="00745EE4" w:rsidRDefault="00745EE4">
      <w:pPr>
        <w:rPr>
          <w:rFonts w:hint="eastAsia"/>
        </w:rPr>
      </w:pPr>
      <w:r>
        <w:rPr>
          <w:rFonts w:hint="eastAsia"/>
        </w:rPr>
        <w:t>对于初学者而言，记住每一个汉字的声调可能是一项挑战。针对“晨”字的第二声，可以通过日常练习和联想记忆法来加强记忆。比如，在清晨起床时，可以特意强调这个字的发音：“今晨我早起了。” 重复这样的句子不仅有助于记住“晨”的发音，还能帮助理解这个词在日常生活中的使用场景。</w:t>
      </w:r>
    </w:p>
    <w:p w14:paraId="53E1B0AF" w14:textId="77777777" w:rsidR="00745EE4" w:rsidRDefault="00745EE4">
      <w:pPr>
        <w:rPr>
          <w:rFonts w:hint="eastAsia"/>
        </w:rPr>
      </w:pPr>
    </w:p>
    <w:p w14:paraId="11661E1F" w14:textId="77777777" w:rsidR="00745EE4" w:rsidRDefault="00745EE4">
      <w:pPr>
        <w:rPr>
          <w:rFonts w:hint="eastAsia"/>
        </w:rPr>
      </w:pPr>
    </w:p>
    <w:p w14:paraId="73A5C126" w14:textId="77777777" w:rsidR="00745EE4" w:rsidRDefault="00745EE4">
      <w:pPr>
        <w:rPr>
          <w:rFonts w:hint="eastAsia"/>
        </w:rPr>
      </w:pPr>
      <w:r>
        <w:rPr>
          <w:rFonts w:hint="eastAsia"/>
        </w:rPr>
        <w:t>最后的总结</w:t>
      </w:r>
    </w:p>
    <w:p w14:paraId="367F4D33" w14:textId="77777777" w:rsidR="00745EE4" w:rsidRDefault="00745EE4">
      <w:pPr>
        <w:rPr>
          <w:rFonts w:hint="eastAsia"/>
        </w:rPr>
      </w:pPr>
      <w:r>
        <w:rPr>
          <w:rFonts w:hint="eastAsia"/>
        </w:rPr>
        <w:t>“晨”的拼音确实是有声调的，具体为“chén”，属于第二声。了解这一点不仅能帮助汉语学习者更准确地发音，同时也能加深对汉语声调系统的认识。汉语的学习是一个逐步积累的过程，通过不断地实践和应用，能够更加自如地运用这门语言进行交流。</w:t>
      </w:r>
    </w:p>
    <w:p w14:paraId="323303AC" w14:textId="77777777" w:rsidR="00745EE4" w:rsidRDefault="00745EE4">
      <w:pPr>
        <w:rPr>
          <w:rFonts w:hint="eastAsia"/>
        </w:rPr>
      </w:pPr>
    </w:p>
    <w:p w14:paraId="7FF86CEE" w14:textId="77777777" w:rsidR="00745EE4" w:rsidRDefault="00745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1CDE" w14:textId="77777777" w:rsidR="00745EE4" w:rsidRDefault="00745EE4">
      <w:pPr>
        <w:rPr>
          <w:rFonts w:hint="eastAsia"/>
        </w:rPr>
      </w:pPr>
    </w:p>
    <w:p w14:paraId="0B60B16A" w14:textId="77777777" w:rsidR="00745EE4" w:rsidRDefault="00745EE4">
      <w:pPr>
        <w:rPr>
          <w:rFonts w:hint="eastAsia"/>
        </w:rPr>
      </w:pPr>
    </w:p>
    <w:p w14:paraId="12D7B465" w14:textId="77777777" w:rsidR="00745EE4" w:rsidRDefault="00745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DC32D" w14:textId="1782DFFD" w:rsidR="008E5907" w:rsidRDefault="008E5907"/>
    <w:sectPr w:rsidR="008E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07"/>
    <w:rsid w:val="00745EE4"/>
    <w:rsid w:val="008E59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4347-3CFB-42C1-BAEB-BD1E7428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