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1935" w14:textId="77777777" w:rsidR="001A027D" w:rsidRDefault="001A027D">
      <w:pPr>
        <w:rPr>
          <w:rFonts w:hint="eastAsia"/>
        </w:rPr>
      </w:pPr>
    </w:p>
    <w:p w14:paraId="68160EAC" w14:textId="77777777" w:rsidR="001A027D" w:rsidRDefault="001A027D">
      <w:pPr>
        <w:rPr>
          <w:rFonts w:hint="eastAsia"/>
        </w:rPr>
      </w:pPr>
      <w:r>
        <w:rPr>
          <w:rFonts w:hint="eastAsia"/>
        </w:rPr>
        <w:t>无边无际的拼音怎么拼写</w:t>
      </w:r>
    </w:p>
    <w:p w14:paraId="2B98F103" w14:textId="77777777" w:rsidR="001A027D" w:rsidRDefault="001A027D">
      <w:pPr>
        <w:rPr>
          <w:rFonts w:hint="eastAsia"/>
        </w:rPr>
      </w:pPr>
      <w:r>
        <w:rPr>
          <w:rFonts w:hint="eastAsia"/>
        </w:rPr>
        <w:t>无边无际，这个成语形象地描述了没有边际、广阔无垠的空间或范围。在汉语中，它用来形容非常辽阔的事物，如天空、大海或是人的想象力和梦想。“无边无际”的拼音究竟是如何拼写的呢？它的拼音是“wú biān wú jì”。其中，“无”读作“wú”，表示没有的意思；“边”读作“biān”，指的是边缘；“际”读作“jì”，意为边界或极限。</w:t>
      </w:r>
    </w:p>
    <w:p w14:paraId="57250C9F" w14:textId="77777777" w:rsidR="001A027D" w:rsidRDefault="001A027D">
      <w:pPr>
        <w:rPr>
          <w:rFonts w:hint="eastAsia"/>
        </w:rPr>
      </w:pPr>
    </w:p>
    <w:p w14:paraId="25674FFA" w14:textId="77777777" w:rsidR="001A027D" w:rsidRDefault="001A027D">
      <w:pPr>
        <w:rPr>
          <w:rFonts w:hint="eastAsia"/>
        </w:rPr>
      </w:pPr>
    </w:p>
    <w:p w14:paraId="07EE4562" w14:textId="77777777" w:rsidR="001A027D" w:rsidRDefault="001A027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7E7B81B" w14:textId="77777777" w:rsidR="001A027D" w:rsidRDefault="001A027D">
      <w:pPr>
        <w:rPr>
          <w:rFonts w:hint="eastAsia"/>
        </w:rPr>
      </w:pPr>
      <w:r>
        <w:rPr>
          <w:rFonts w:hint="eastAsia"/>
        </w:rPr>
        <w:t>汉字作为世界上最古老的文字之一，承载着数千年的文化历史。而拼音则是学习汉语的重要工具，尤其对于非母语者来说。拼音以拉丁字母为基础，帮助人们正确发音，并且有助于理解和记忆汉字。例如，“无边无际”这四个字通过拼音“wú biān wú jì”，不仅清晰地表达了每个字的发音，也让我们更容易记住这个成语及其含义。</w:t>
      </w:r>
    </w:p>
    <w:p w14:paraId="1E17A8A2" w14:textId="77777777" w:rsidR="001A027D" w:rsidRDefault="001A027D">
      <w:pPr>
        <w:rPr>
          <w:rFonts w:hint="eastAsia"/>
        </w:rPr>
      </w:pPr>
    </w:p>
    <w:p w14:paraId="63BAE822" w14:textId="77777777" w:rsidR="001A027D" w:rsidRDefault="001A027D">
      <w:pPr>
        <w:rPr>
          <w:rFonts w:hint="eastAsia"/>
        </w:rPr>
      </w:pPr>
    </w:p>
    <w:p w14:paraId="02E57DEB" w14:textId="77777777" w:rsidR="001A027D" w:rsidRDefault="001A027D">
      <w:pPr>
        <w:rPr>
          <w:rFonts w:hint="eastAsia"/>
        </w:rPr>
      </w:pPr>
      <w:r>
        <w:rPr>
          <w:rFonts w:hint="eastAsia"/>
        </w:rPr>
        <w:t>无边无际的应用场景</w:t>
      </w:r>
    </w:p>
    <w:p w14:paraId="0DF4C714" w14:textId="77777777" w:rsidR="001A027D" w:rsidRDefault="001A027D">
      <w:pPr>
        <w:rPr>
          <w:rFonts w:hint="eastAsia"/>
        </w:rPr>
      </w:pPr>
      <w:r>
        <w:rPr>
          <w:rFonts w:hint="eastAsia"/>
        </w:rPr>
        <w:t>在文学作品中，“无边无际”常常被用来描绘大自然的壮丽景色，比如浩瀚的大海或者广袤的沙漠。这种表达方式不仅增加了文本的艺术性，还能够激发读者的想象力。在日常对话中，我们也可以使用“无边无际”来形容一些抽象的概念，如无限的可能性或深不可测的知识海洋。这样，即使面对的是看不见摸不着的事物，也能给人以直观的感受。</w:t>
      </w:r>
    </w:p>
    <w:p w14:paraId="6C7AB021" w14:textId="77777777" w:rsidR="001A027D" w:rsidRDefault="001A027D">
      <w:pPr>
        <w:rPr>
          <w:rFonts w:hint="eastAsia"/>
        </w:rPr>
      </w:pPr>
    </w:p>
    <w:p w14:paraId="279BDF27" w14:textId="77777777" w:rsidR="001A027D" w:rsidRDefault="001A027D">
      <w:pPr>
        <w:rPr>
          <w:rFonts w:hint="eastAsia"/>
        </w:rPr>
      </w:pPr>
    </w:p>
    <w:p w14:paraId="4174AB80" w14:textId="77777777" w:rsidR="001A027D" w:rsidRDefault="001A027D">
      <w:pPr>
        <w:rPr>
          <w:rFonts w:hint="eastAsia"/>
        </w:rPr>
      </w:pPr>
      <w:r>
        <w:rPr>
          <w:rFonts w:hint="eastAsia"/>
        </w:rPr>
        <w:t>深入理解无边无际的文化内涵</w:t>
      </w:r>
    </w:p>
    <w:p w14:paraId="50957F7F" w14:textId="77777777" w:rsidR="001A027D" w:rsidRDefault="001A027D">
      <w:pPr>
        <w:rPr>
          <w:rFonts w:hint="eastAsia"/>
        </w:rPr>
      </w:pPr>
      <w:r>
        <w:rPr>
          <w:rFonts w:hint="eastAsia"/>
        </w:rPr>
        <w:t>深入了解“无边无际”的文化背景，可以发现它不仅仅是一个简单的成语，更蕴含了中国人对自然界的敬畏之情以及对未知世界的好奇心。在中国传统文化里，天圆地方的概念深入人心，人们认为天地之间充满了神秘的力量。因此，“无边无际”不仅仅是在描述物理空间的大小，更是对宇宙无限性的哲理思考。这也反映了中国古代哲学家们关于天地万物的看法，即一切都在变化之中，没有绝对的界限。</w:t>
      </w:r>
    </w:p>
    <w:p w14:paraId="15F1E0C3" w14:textId="77777777" w:rsidR="001A027D" w:rsidRDefault="001A027D">
      <w:pPr>
        <w:rPr>
          <w:rFonts w:hint="eastAsia"/>
        </w:rPr>
      </w:pPr>
    </w:p>
    <w:p w14:paraId="22B54DCB" w14:textId="77777777" w:rsidR="001A027D" w:rsidRDefault="001A027D">
      <w:pPr>
        <w:rPr>
          <w:rFonts w:hint="eastAsia"/>
        </w:rPr>
      </w:pPr>
    </w:p>
    <w:p w14:paraId="715D6868" w14:textId="77777777" w:rsidR="001A027D" w:rsidRDefault="001A027D">
      <w:pPr>
        <w:rPr>
          <w:rFonts w:hint="eastAsia"/>
        </w:rPr>
      </w:pPr>
      <w:r>
        <w:rPr>
          <w:rFonts w:hint="eastAsia"/>
        </w:rPr>
        <w:t>最后的总结</w:t>
      </w:r>
    </w:p>
    <w:p w14:paraId="6DBDED8F" w14:textId="77777777" w:rsidR="001A027D" w:rsidRDefault="001A027D">
      <w:pPr>
        <w:rPr>
          <w:rFonts w:hint="eastAsia"/>
        </w:rPr>
      </w:pPr>
      <w:r>
        <w:rPr>
          <w:rFonts w:hint="eastAsia"/>
        </w:rPr>
        <w:t>“无边无际”的拼音是“wú biān wú jì”，它是一个富有表现力的成语，用于形容极为宽广的空间或概念。通过对这个成语的学习，不仅可以提高我们的汉语水平，还能增进对中国文化和思维方式的理解。无论是在欣赏文学作品还是进行日常交流时，掌握并灵活运用这样的成语都是非常有益的。</w:t>
      </w:r>
    </w:p>
    <w:p w14:paraId="47823A9B" w14:textId="77777777" w:rsidR="001A027D" w:rsidRDefault="001A027D">
      <w:pPr>
        <w:rPr>
          <w:rFonts w:hint="eastAsia"/>
        </w:rPr>
      </w:pPr>
    </w:p>
    <w:p w14:paraId="619EF854" w14:textId="77777777" w:rsidR="001A027D" w:rsidRDefault="001A027D">
      <w:pPr>
        <w:rPr>
          <w:rFonts w:hint="eastAsia"/>
        </w:rPr>
      </w:pPr>
    </w:p>
    <w:p w14:paraId="48CC0F98" w14:textId="77777777" w:rsidR="001A027D" w:rsidRDefault="001A0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10289" w14:textId="2AA9A282" w:rsidR="00501B48" w:rsidRDefault="00501B48"/>
    <w:sectPr w:rsidR="00501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48"/>
    <w:rsid w:val="001A027D"/>
    <w:rsid w:val="00501B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5120F-71AD-4B0A-A0BD-092EBB50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