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B5EE4" w14:textId="77777777" w:rsidR="00A22689" w:rsidRDefault="00A22689">
      <w:pPr>
        <w:rPr>
          <w:rFonts w:hint="eastAsia"/>
        </w:rPr>
      </w:pPr>
    </w:p>
    <w:p w14:paraId="19C661D6" w14:textId="77777777" w:rsidR="00A22689" w:rsidRDefault="00A22689">
      <w:pPr>
        <w:rPr>
          <w:rFonts w:hint="eastAsia"/>
        </w:rPr>
      </w:pPr>
      <w:r>
        <w:rPr>
          <w:rFonts w:hint="eastAsia"/>
        </w:rPr>
        <w:t>旋的笔顺和拼音</w:t>
      </w:r>
    </w:p>
    <w:p w14:paraId="32492F20" w14:textId="77777777" w:rsidR="00A22689" w:rsidRDefault="00A22689">
      <w:pPr>
        <w:rPr>
          <w:rFonts w:hint="eastAsia"/>
        </w:rPr>
      </w:pPr>
      <w:r>
        <w:rPr>
          <w:rFonts w:hint="eastAsia"/>
        </w:rPr>
        <w:t>汉字“旋”是一个多义词，其主要含义包括旋转、回转等意思。首先我们来了解一下这个字的基本信息：它的拼音是"xuán"，在《现代汉语词典》中，属于常用汉字之一。学习汉字，尤其是对于初学者来说，了解一个字的笔顺和发音是非常重要的，这有助于更好地记忆和使用。</w:t>
      </w:r>
    </w:p>
    <w:p w14:paraId="1FB08720" w14:textId="77777777" w:rsidR="00A22689" w:rsidRDefault="00A22689">
      <w:pPr>
        <w:rPr>
          <w:rFonts w:hint="eastAsia"/>
        </w:rPr>
      </w:pPr>
    </w:p>
    <w:p w14:paraId="79D25EDC" w14:textId="77777777" w:rsidR="00A22689" w:rsidRDefault="00A22689">
      <w:pPr>
        <w:rPr>
          <w:rFonts w:hint="eastAsia"/>
        </w:rPr>
      </w:pPr>
    </w:p>
    <w:p w14:paraId="6631D744" w14:textId="77777777" w:rsidR="00A22689" w:rsidRDefault="00A22689">
      <w:pPr>
        <w:rPr>
          <w:rFonts w:hint="eastAsia"/>
        </w:rPr>
      </w:pPr>
      <w:r>
        <w:rPr>
          <w:rFonts w:hint="eastAsia"/>
        </w:rPr>
        <w:t>笔顺介绍</w:t>
      </w:r>
    </w:p>
    <w:p w14:paraId="74E80423" w14:textId="77777777" w:rsidR="00A22689" w:rsidRDefault="00A22689">
      <w:pPr>
        <w:rPr>
          <w:rFonts w:hint="eastAsia"/>
        </w:rPr>
      </w:pPr>
      <w:r>
        <w:rPr>
          <w:rFonts w:hint="eastAsia"/>
        </w:rPr>
        <w:t>“旋”的笔顺总共为十一画。具体步骤如下：第一画为点（丶），第二画横（一），第三画撇（ノ），第四画竖（丨），第五画横折钩（??），第六画点（丶），第七画提（?），第八画斜钩（?），第九画撇（ノ），第十画点（丶），第十一画捺（?）。掌握正确的笔顺不仅有助于书写美观，而且对记忆汉字也大有裨益。</w:t>
      </w:r>
    </w:p>
    <w:p w14:paraId="3557C7D0" w14:textId="77777777" w:rsidR="00A22689" w:rsidRDefault="00A22689">
      <w:pPr>
        <w:rPr>
          <w:rFonts w:hint="eastAsia"/>
        </w:rPr>
      </w:pPr>
    </w:p>
    <w:p w14:paraId="27FC9BA4" w14:textId="77777777" w:rsidR="00A22689" w:rsidRDefault="00A22689">
      <w:pPr>
        <w:rPr>
          <w:rFonts w:hint="eastAsia"/>
        </w:rPr>
      </w:pPr>
    </w:p>
    <w:p w14:paraId="0ACE32E8" w14:textId="77777777" w:rsidR="00A22689" w:rsidRDefault="00A22689">
      <w:pPr>
        <w:rPr>
          <w:rFonts w:hint="eastAsia"/>
        </w:rPr>
      </w:pPr>
      <w:r>
        <w:rPr>
          <w:rFonts w:hint="eastAsia"/>
        </w:rPr>
        <w:t>拼音讲解</w:t>
      </w:r>
    </w:p>
    <w:p w14:paraId="0AED0C25" w14:textId="77777777" w:rsidR="00A22689" w:rsidRDefault="00A22689">
      <w:pPr>
        <w:rPr>
          <w:rFonts w:hint="eastAsia"/>
        </w:rPr>
      </w:pPr>
      <w:r>
        <w:rPr>
          <w:rFonts w:hint="eastAsia"/>
        </w:rPr>
        <w:t>关于“旋”的拼音"xuán"，它由声母"x"和韵母"uan"组成。其中，“x”是一个舌面前音，发音时舌尖靠近上前牙龈，气流从舌头前部与硬腭之间的缝隙通过发出声音；而"uan"则是一个三合元音，发音开始于后元音[u]，过渡到央元音[a]，最后以鼻音[n]结束。正确地掌握拼音，可以帮助学习者准确发音，并且有利于普通话的学习和提高。</w:t>
      </w:r>
    </w:p>
    <w:p w14:paraId="30AE5328" w14:textId="77777777" w:rsidR="00A22689" w:rsidRDefault="00A22689">
      <w:pPr>
        <w:rPr>
          <w:rFonts w:hint="eastAsia"/>
        </w:rPr>
      </w:pPr>
    </w:p>
    <w:p w14:paraId="12EAF690" w14:textId="77777777" w:rsidR="00A22689" w:rsidRDefault="00A22689">
      <w:pPr>
        <w:rPr>
          <w:rFonts w:hint="eastAsia"/>
        </w:rPr>
      </w:pPr>
    </w:p>
    <w:p w14:paraId="6972E5DB" w14:textId="77777777" w:rsidR="00A22689" w:rsidRDefault="00A22689">
      <w:pPr>
        <w:rPr>
          <w:rFonts w:hint="eastAsia"/>
        </w:rPr>
      </w:pPr>
      <w:r>
        <w:rPr>
          <w:rFonts w:hint="eastAsia"/>
        </w:rPr>
        <w:t>汉字的应用及文化内涵</w:t>
      </w:r>
    </w:p>
    <w:p w14:paraId="154F3BF6" w14:textId="77777777" w:rsidR="00A22689" w:rsidRDefault="00A22689">
      <w:pPr>
        <w:rPr>
          <w:rFonts w:hint="eastAsia"/>
        </w:rPr>
      </w:pPr>
      <w:r>
        <w:rPr>
          <w:rFonts w:hint="eastAsia"/>
        </w:rPr>
        <w:t>“旋”字不仅在日常生活中频繁出现，如“旋转木马”、“盘旋上升”等词汇，还在文学作品中被广泛运用，表达出一种动态美和变化无常的概念。“旋”字还蕴含着深厚的中国文化底蕴，例如古代哲学中的“太极图”，象征着阴阳两极的不断旋转、相互转化，体现了万物循环不息的自然规律。</w:t>
      </w:r>
    </w:p>
    <w:p w14:paraId="1A49857E" w14:textId="77777777" w:rsidR="00A22689" w:rsidRDefault="00A22689">
      <w:pPr>
        <w:rPr>
          <w:rFonts w:hint="eastAsia"/>
        </w:rPr>
      </w:pPr>
    </w:p>
    <w:p w14:paraId="4BFC9265" w14:textId="77777777" w:rsidR="00A22689" w:rsidRDefault="00A22689">
      <w:pPr>
        <w:rPr>
          <w:rFonts w:hint="eastAsia"/>
        </w:rPr>
      </w:pPr>
    </w:p>
    <w:p w14:paraId="2C1CB1F3" w14:textId="77777777" w:rsidR="00A22689" w:rsidRDefault="00A22689">
      <w:pPr>
        <w:rPr>
          <w:rFonts w:hint="eastAsia"/>
        </w:rPr>
      </w:pPr>
      <w:r>
        <w:rPr>
          <w:rFonts w:hint="eastAsia"/>
        </w:rPr>
        <w:t>最后的总结</w:t>
      </w:r>
    </w:p>
    <w:p w14:paraId="28ED43FB" w14:textId="77777777" w:rsidR="00A22689" w:rsidRDefault="00A22689">
      <w:pPr>
        <w:rPr>
          <w:rFonts w:hint="eastAsia"/>
        </w:rPr>
      </w:pPr>
      <w:r>
        <w:rPr>
          <w:rFonts w:hint="eastAsia"/>
        </w:rPr>
        <w:t>通过对“旋”字笔顺和拼音的学习，我们可以看到每一个汉字背后都承载着丰富的文化信息和历史价值。了解并掌握这些基本知识，不仅能提升我们的语言能力，还能让我们更加深入地理解中国文化的博大精深。希望本文能为汉字学习者提供一定的帮助，激发大家对中国语言文字的兴趣。</w:t>
      </w:r>
    </w:p>
    <w:p w14:paraId="432F74F7" w14:textId="77777777" w:rsidR="00A22689" w:rsidRDefault="00A22689">
      <w:pPr>
        <w:rPr>
          <w:rFonts w:hint="eastAsia"/>
        </w:rPr>
      </w:pPr>
    </w:p>
    <w:p w14:paraId="375BB691" w14:textId="77777777" w:rsidR="00A22689" w:rsidRDefault="00A22689">
      <w:pPr>
        <w:rPr>
          <w:rFonts w:hint="eastAsia"/>
        </w:rPr>
      </w:pPr>
    </w:p>
    <w:p w14:paraId="1441BE57" w14:textId="77777777" w:rsidR="00A22689" w:rsidRDefault="00A22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3AEB8" w14:textId="0D33B8B5" w:rsidR="00871E30" w:rsidRDefault="00871E30"/>
    <w:sectPr w:rsidR="00871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30"/>
    <w:rsid w:val="00871E30"/>
    <w:rsid w:val="00A226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9D513-6CE6-47EE-B6B1-A6EBD9BF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