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6BC9D" w14:textId="77777777" w:rsidR="00517544" w:rsidRDefault="00517544">
      <w:pPr>
        <w:rPr>
          <w:rFonts w:hint="eastAsia"/>
        </w:rPr>
      </w:pPr>
      <w:r>
        <w:rPr>
          <w:rFonts w:hint="eastAsia"/>
        </w:rPr>
        <w:t>数错的拼音：一种独特的声音现象</w:t>
      </w:r>
    </w:p>
    <w:p w14:paraId="68920545" w14:textId="77777777" w:rsidR="00517544" w:rsidRDefault="00517544">
      <w:pPr>
        <w:rPr>
          <w:rFonts w:hint="eastAsia"/>
        </w:rPr>
      </w:pPr>
      <w:r>
        <w:rPr>
          <w:rFonts w:hint="eastAsia"/>
        </w:rPr>
        <w:t>在汉语拼音的学习和使用过程中，我们常常会遇到一些有趣的“错误”。这些错误并非完全意义上的失误，而是由于发音习惯、方言影响或对规则理解不充分而产生的独特现象。这种现象可以被称作“数错的拼音”。它不仅反映了语言学习中的多样性，还展现了不同地区文化交融时所产生的趣味性。</w:t>
      </w:r>
    </w:p>
    <w:p w14:paraId="08E77DE0" w14:textId="77777777" w:rsidR="00517544" w:rsidRDefault="00517544">
      <w:pPr>
        <w:rPr>
          <w:rFonts w:hint="eastAsia"/>
        </w:rPr>
      </w:pPr>
    </w:p>
    <w:p w14:paraId="03DE9630" w14:textId="77777777" w:rsidR="00517544" w:rsidRDefault="00517544">
      <w:pPr>
        <w:rPr>
          <w:rFonts w:hint="eastAsia"/>
        </w:rPr>
      </w:pPr>
      <w:r>
        <w:rPr>
          <w:rFonts w:hint="eastAsia"/>
        </w:rPr>
        <w:t>从哪里开始：方言与普通话之间的碰撞</w:t>
      </w:r>
    </w:p>
    <w:p w14:paraId="73171113" w14:textId="77777777" w:rsidR="00517544" w:rsidRDefault="00517544">
      <w:pPr>
        <w:rPr>
          <w:rFonts w:hint="eastAsia"/>
        </w:rPr>
      </w:pPr>
      <w:r>
        <w:rPr>
          <w:rFonts w:hint="eastAsia"/>
        </w:rPr>
        <w:t>中国是一个多民族、多方言的国家，各地的语言差异极大。当人们尝试用标准普通话来表达自己的思想时，往往会受到母语（即地方方言）的影响。例如，在某些南方方言中，“l”和“n”的发音界限模糊，导致很多讲这些方言的人容易将“nian”读成“lian”，或将“liu”说成“niu”。这样的“数错”虽然听起来有些滑稽，但却是非常普遍的现象。像“zhi、chi、shi”这样带有卷舌音的音节，对于习惯了平舌音的人来说也是一大挑战。</w:t>
      </w:r>
    </w:p>
    <w:p w14:paraId="5DF70873" w14:textId="77777777" w:rsidR="00517544" w:rsidRDefault="00517544">
      <w:pPr>
        <w:rPr>
          <w:rFonts w:hint="eastAsia"/>
        </w:rPr>
      </w:pPr>
    </w:p>
    <w:p w14:paraId="0F7460E3" w14:textId="77777777" w:rsidR="00517544" w:rsidRDefault="00517544">
      <w:pPr>
        <w:rPr>
          <w:rFonts w:hint="eastAsia"/>
        </w:rPr>
      </w:pPr>
      <w:r>
        <w:rPr>
          <w:rFonts w:hint="eastAsia"/>
        </w:rPr>
        <w:t>儿童学拼音：成长中的小错误</w:t>
      </w:r>
    </w:p>
    <w:p w14:paraId="6147D792" w14:textId="77777777" w:rsidR="00517544" w:rsidRDefault="00517544">
      <w:pPr>
        <w:rPr>
          <w:rFonts w:hint="eastAsia"/>
        </w:rPr>
      </w:pPr>
      <w:r>
        <w:rPr>
          <w:rFonts w:hint="eastAsia"/>
        </w:rPr>
        <w:t>孩子在学习拼音的过程中，也会出现各种各样的“数错”。这是因为他们的语言能力尚未完全发育成熟，舌头和声带的控制还不够精细。比如，有的小朋友会把“guo”发成“ge”，或者把“xiao”念成“sao”。这些可爱的错误让人忍俊不禁，同时也提醒着家长和老师要耐心引导，帮助孩子们逐步掌握正确的发音技巧。</w:t>
      </w:r>
    </w:p>
    <w:p w14:paraId="72FB055D" w14:textId="77777777" w:rsidR="00517544" w:rsidRDefault="00517544">
      <w:pPr>
        <w:rPr>
          <w:rFonts w:hint="eastAsia"/>
        </w:rPr>
      </w:pPr>
    </w:p>
    <w:p w14:paraId="471568E7" w14:textId="77777777" w:rsidR="00517544" w:rsidRDefault="00517544">
      <w:pPr>
        <w:rPr>
          <w:rFonts w:hint="eastAsia"/>
        </w:rPr>
      </w:pPr>
      <w:r>
        <w:rPr>
          <w:rFonts w:hint="eastAsia"/>
        </w:rPr>
        <w:t>成年人的尴尬瞬间：忙中出错</w:t>
      </w:r>
    </w:p>
    <w:p w14:paraId="3CF663A8" w14:textId="77777777" w:rsidR="00517544" w:rsidRDefault="00517544">
      <w:pPr>
        <w:rPr>
          <w:rFonts w:hint="eastAsia"/>
        </w:rPr>
      </w:pPr>
      <w:r>
        <w:rPr>
          <w:rFonts w:hint="eastAsia"/>
        </w:rPr>
        <w:t>即使是已经熟练掌握普通话的成年人，也可能因为紧张、疲劳或其他原因而在特定场合下“数错拼音”。例如，在公共演讲或电话沟通时，可能会一时口误，把“bei jing”说成“ben jin”，或者把“he xie”念成“hu xie”。尽管这种情况并不常见，但它确实存在，并且往往成为朋友间调侃的话题之一。</w:t>
      </w:r>
    </w:p>
    <w:p w14:paraId="3EEE7FDD" w14:textId="77777777" w:rsidR="00517544" w:rsidRDefault="00517544">
      <w:pPr>
        <w:rPr>
          <w:rFonts w:hint="eastAsia"/>
        </w:rPr>
      </w:pPr>
    </w:p>
    <w:p w14:paraId="0C7C8215" w14:textId="77777777" w:rsidR="00517544" w:rsidRDefault="00517544">
      <w:pPr>
        <w:rPr>
          <w:rFonts w:hint="eastAsia"/>
        </w:rPr>
      </w:pPr>
      <w:r>
        <w:rPr>
          <w:rFonts w:hint="eastAsia"/>
        </w:rPr>
        <w:t>技术时代的辅助工具：纠正还是包容？</w:t>
      </w:r>
    </w:p>
    <w:p w14:paraId="2962C9FA" w14:textId="77777777" w:rsidR="00517544" w:rsidRDefault="00517544">
      <w:pPr>
        <w:rPr>
          <w:rFonts w:hint="eastAsia"/>
        </w:rPr>
      </w:pPr>
      <w:r>
        <w:rPr>
          <w:rFonts w:hint="eastAsia"/>
        </w:rPr>
        <w:t>随着科技的发展，语音识别软件和智能输入法逐渐普及，它们能够自动检测并纠正用户的拼音错误。然而，这种高度依赖技术的做法是否真的有助于提升我们的语言水平呢？答案可能因人而异。一方面，这些工具确实可以帮助用户更快速地完成任务；另一方面，过度依赖可能导致人们对自身发音问题缺乏足够重视。因此，在享受技术便利的同时，我们也应该注重培养自己的语言敏感度。</w:t>
      </w:r>
    </w:p>
    <w:p w14:paraId="53B2FA92" w14:textId="77777777" w:rsidR="00517544" w:rsidRDefault="00517544">
      <w:pPr>
        <w:rPr>
          <w:rFonts w:hint="eastAsia"/>
        </w:rPr>
      </w:pPr>
    </w:p>
    <w:p w14:paraId="01F5BD95" w14:textId="77777777" w:rsidR="00517544" w:rsidRDefault="00517544">
      <w:pPr>
        <w:rPr>
          <w:rFonts w:hint="eastAsia"/>
        </w:rPr>
      </w:pPr>
      <w:r>
        <w:rPr>
          <w:rFonts w:hint="eastAsia"/>
        </w:rPr>
        <w:t>最后的总结：数错的拼音背后的文化意义</w:t>
      </w:r>
    </w:p>
    <w:p w14:paraId="774C0E0A" w14:textId="77777777" w:rsidR="00517544" w:rsidRDefault="00517544">
      <w:pPr>
        <w:rPr>
          <w:rFonts w:hint="eastAsia"/>
        </w:rPr>
      </w:pPr>
      <w:r>
        <w:rPr>
          <w:rFonts w:hint="eastAsia"/>
        </w:rPr>
        <w:t>无论是出于方言习惯、儿童学习阶段还是成人偶然失误，“数错的拼音”都是一种值得研究的语言现象。它不仅揭示了汉语作为一门复杂语言的丰富内涵，还体现了人类在跨文化交流中的适应能力。更重要的是，通过理解和接受这些“错误”，我们可以更加包容地看待彼此之间的差异，从而促进社会和谐与进步。</w:t>
      </w:r>
    </w:p>
    <w:p w14:paraId="592FC64C" w14:textId="77777777" w:rsidR="00517544" w:rsidRDefault="00517544">
      <w:pPr>
        <w:rPr>
          <w:rFonts w:hint="eastAsia"/>
        </w:rPr>
      </w:pPr>
    </w:p>
    <w:p w14:paraId="158A5FD6" w14:textId="77777777" w:rsidR="00517544" w:rsidRDefault="005175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EA8DE2" w14:textId="18D7454D" w:rsidR="0016790D" w:rsidRDefault="0016790D"/>
    <w:sectPr w:rsidR="00167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90D"/>
    <w:rsid w:val="0016790D"/>
    <w:rsid w:val="0051754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9544DD-E835-430D-B216-108FB74FB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79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9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9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9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9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9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9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9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9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79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79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79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79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79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79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79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79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79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79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79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9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79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79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79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79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79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79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79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79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