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B436" w14:textId="77777777" w:rsidR="0066326E" w:rsidRDefault="0066326E">
      <w:pPr>
        <w:rPr>
          <w:rFonts w:hint="eastAsia"/>
        </w:rPr>
      </w:pPr>
      <w:r>
        <w:rPr>
          <w:rFonts w:hint="eastAsia"/>
        </w:rPr>
        <w:t>数一数的拼音声调</w:t>
      </w:r>
    </w:p>
    <w:p w14:paraId="610BB041" w14:textId="77777777" w:rsidR="0066326E" w:rsidRDefault="0066326E">
      <w:pPr>
        <w:rPr>
          <w:rFonts w:hint="eastAsia"/>
        </w:rPr>
      </w:pPr>
      <w:r>
        <w:rPr>
          <w:rFonts w:hint="eastAsia"/>
        </w:rPr>
        <w:t>汉语拼音作为学习汉语的重要工具之一，对于掌握汉字发音至关重要。其中，“数一数”的拼音为“shǔ yī shù”，其声调分别为第三声、第一声和第四声。这种独特的组合不仅体现了汉语语音系统的丰富性，也展示了汉语学习中一个有趣的现象。</w:t>
      </w:r>
    </w:p>
    <w:p w14:paraId="72B73DD5" w14:textId="77777777" w:rsidR="0066326E" w:rsidRDefault="0066326E">
      <w:pPr>
        <w:rPr>
          <w:rFonts w:hint="eastAsia"/>
        </w:rPr>
      </w:pPr>
    </w:p>
    <w:p w14:paraId="7FEB6491" w14:textId="77777777" w:rsidR="0066326E" w:rsidRDefault="0066326E">
      <w:pPr>
        <w:rPr>
          <w:rFonts w:hint="eastAsia"/>
        </w:rPr>
      </w:pPr>
      <w:r>
        <w:rPr>
          <w:rFonts w:hint="eastAsia"/>
        </w:rPr>
        <w:t>第三声的独特之处</w:t>
      </w:r>
    </w:p>
    <w:p w14:paraId="745B107B" w14:textId="77777777" w:rsidR="0066326E" w:rsidRDefault="0066326E">
      <w:pPr>
        <w:rPr>
          <w:rFonts w:hint="eastAsia"/>
        </w:rPr>
      </w:pPr>
      <w:r>
        <w:rPr>
          <w:rFonts w:hint="eastAsia"/>
        </w:rPr>
        <w:t>在“数一数”这个短语中，第一个字“数（shǔ）”使用的是第三声。汉语中的第三声通常被认为是下降-上升调，即音高先降低再升高。这一声调在实际交流中往往能引起听众的特别注意，因为它具有较强的抑扬顿挫感，有助于强调特定的信息或情感。</w:t>
      </w:r>
    </w:p>
    <w:p w14:paraId="24910F8F" w14:textId="77777777" w:rsidR="0066326E" w:rsidRDefault="0066326E">
      <w:pPr>
        <w:rPr>
          <w:rFonts w:hint="eastAsia"/>
        </w:rPr>
      </w:pPr>
    </w:p>
    <w:p w14:paraId="23844186" w14:textId="77777777" w:rsidR="0066326E" w:rsidRDefault="0066326E">
      <w:pPr>
        <w:rPr>
          <w:rFonts w:hint="eastAsia"/>
        </w:rPr>
      </w:pPr>
      <w:r>
        <w:rPr>
          <w:rFonts w:hint="eastAsia"/>
        </w:rPr>
        <w:t>第一声的稳定性</w:t>
      </w:r>
    </w:p>
    <w:p w14:paraId="5D53B51A" w14:textId="77777777" w:rsidR="0066326E" w:rsidRDefault="0066326E">
      <w:pPr>
        <w:rPr>
          <w:rFonts w:hint="eastAsia"/>
        </w:rPr>
      </w:pPr>
      <w:r>
        <w:rPr>
          <w:rFonts w:hint="eastAsia"/>
        </w:rPr>
        <w:t>“一（yī）”在这个短语中发第一声，这是平调，意味着音高保持不变。第一声的特点是清晰和平稳，给听者一种稳定和确定的感觉。在汉语里，第一声常常用来表示肯定或者直接的信息，使得交流更加简洁明了。</w:t>
      </w:r>
    </w:p>
    <w:p w14:paraId="0CEF4A87" w14:textId="77777777" w:rsidR="0066326E" w:rsidRDefault="0066326E">
      <w:pPr>
        <w:rPr>
          <w:rFonts w:hint="eastAsia"/>
        </w:rPr>
      </w:pPr>
    </w:p>
    <w:p w14:paraId="62D6FA00" w14:textId="77777777" w:rsidR="0066326E" w:rsidRDefault="0066326E">
      <w:pPr>
        <w:rPr>
          <w:rFonts w:hint="eastAsia"/>
        </w:rPr>
      </w:pPr>
      <w:r>
        <w:rPr>
          <w:rFonts w:hint="eastAsia"/>
        </w:rPr>
        <w:t>第四声的决断性</w:t>
      </w:r>
    </w:p>
    <w:p w14:paraId="329778AB" w14:textId="77777777" w:rsidR="0066326E" w:rsidRDefault="0066326E">
      <w:pPr>
        <w:rPr>
          <w:rFonts w:hint="eastAsia"/>
        </w:rPr>
      </w:pPr>
      <w:r>
        <w:rPr>
          <w:rFonts w:hint="eastAsia"/>
        </w:rPr>
        <w:t>最后一个字“数（shù）”采用第四声，这是一种全降调，从高到低迅速下降。第四声在汉语中常被用来表达果断、坚决的情感，给人一种最后的总结性的感觉。因此，在“数一数”这个短语中，第四声的使用增强了整个词组的结束感和完整性。</w:t>
      </w:r>
    </w:p>
    <w:p w14:paraId="42D4D9F8" w14:textId="77777777" w:rsidR="0066326E" w:rsidRDefault="0066326E">
      <w:pPr>
        <w:rPr>
          <w:rFonts w:hint="eastAsia"/>
        </w:rPr>
      </w:pPr>
    </w:p>
    <w:p w14:paraId="6EB38863" w14:textId="77777777" w:rsidR="0066326E" w:rsidRDefault="0066326E">
      <w:pPr>
        <w:rPr>
          <w:rFonts w:hint="eastAsia"/>
        </w:rPr>
      </w:pPr>
      <w:r>
        <w:rPr>
          <w:rFonts w:hint="eastAsia"/>
        </w:rPr>
        <w:t>学习与应用</w:t>
      </w:r>
    </w:p>
    <w:p w14:paraId="7A0D0E34" w14:textId="77777777" w:rsidR="0066326E" w:rsidRDefault="0066326E">
      <w:pPr>
        <w:rPr>
          <w:rFonts w:hint="eastAsia"/>
        </w:rPr>
      </w:pPr>
      <w:r>
        <w:rPr>
          <w:rFonts w:hint="eastAsia"/>
        </w:rPr>
        <w:t>了解并正确发音“数一数”的声调，对于汉语学习者来说是非常重要的。这不仅能帮助他们更准确地传达信息，还能提升他们的语言感知能力。通过练习不同声调的组合，学习者可以更好地掌握汉语的韵律美，使交流更加自然流畅。</w:t>
      </w:r>
    </w:p>
    <w:p w14:paraId="6EACE630" w14:textId="77777777" w:rsidR="0066326E" w:rsidRDefault="0066326E">
      <w:pPr>
        <w:rPr>
          <w:rFonts w:hint="eastAsia"/>
        </w:rPr>
      </w:pPr>
    </w:p>
    <w:p w14:paraId="1538F4F3" w14:textId="77777777" w:rsidR="0066326E" w:rsidRDefault="0066326E">
      <w:pPr>
        <w:rPr>
          <w:rFonts w:hint="eastAsia"/>
        </w:rPr>
      </w:pPr>
      <w:r>
        <w:rPr>
          <w:rFonts w:hint="eastAsia"/>
        </w:rPr>
        <w:t>最后的总结</w:t>
      </w:r>
    </w:p>
    <w:p w14:paraId="06DD69CA" w14:textId="77777777" w:rsidR="0066326E" w:rsidRDefault="0066326E">
      <w:pPr>
        <w:rPr>
          <w:rFonts w:hint="eastAsia"/>
        </w:rPr>
      </w:pPr>
      <w:r>
        <w:rPr>
          <w:rFonts w:hint="eastAsia"/>
        </w:rPr>
        <w:t>汉语拼音的学习不仅是对汉字读音的掌握过程，也是对汉语文化深入了解的一个途径。“数一数”的拼音及其声调变化，仅仅是汉语语音系统复杂多样性的冰山一角。希望通过对这些细节的关注和学习，能够激发更多人对中国语言文化的兴趣和热爱。</w:t>
      </w:r>
    </w:p>
    <w:p w14:paraId="0E8B74DA" w14:textId="77777777" w:rsidR="0066326E" w:rsidRDefault="0066326E">
      <w:pPr>
        <w:rPr>
          <w:rFonts w:hint="eastAsia"/>
        </w:rPr>
      </w:pPr>
    </w:p>
    <w:p w14:paraId="2455BF89" w14:textId="77777777" w:rsidR="0066326E" w:rsidRDefault="0066326E">
      <w:pPr>
        <w:rPr>
          <w:rFonts w:hint="eastAsia"/>
        </w:rPr>
      </w:pPr>
    </w:p>
    <w:p w14:paraId="3E3D4629" w14:textId="77777777" w:rsidR="0066326E" w:rsidRDefault="00663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D244D" w14:textId="08A1B22E" w:rsidR="004C6AFC" w:rsidRDefault="004C6AFC"/>
    <w:sectPr w:rsidR="004C6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FC"/>
    <w:rsid w:val="004C6AFC"/>
    <w:rsid w:val="0066326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7265D-7802-4994-9772-69FA4FA0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