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CCBB" w14:textId="77777777" w:rsidR="0017224B" w:rsidRDefault="0017224B">
      <w:pPr>
        <w:rPr>
          <w:rFonts w:hint="eastAsia"/>
        </w:rPr>
      </w:pPr>
      <w:r>
        <w:rPr>
          <w:rFonts w:hint="eastAsia"/>
        </w:rPr>
        <w:t>收盛的拼音</w:t>
      </w:r>
    </w:p>
    <w:p w14:paraId="60BFB6D5" w14:textId="77777777" w:rsidR="0017224B" w:rsidRDefault="0017224B">
      <w:pPr>
        <w:rPr>
          <w:rFonts w:hint="eastAsia"/>
        </w:rPr>
      </w:pPr>
      <w:r>
        <w:rPr>
          <w:rFonts w:hint="eastAsia"/>
        </w:rPr>
        <w:t>收盛，“shōu shèng”，是一个在中文里并不常见的词语组合，但每个字都承载着深厚的文化意义和独特的语境使用场景。“收”（shōu）意味着收集、收纳或收获，这个字体现了人们对于物质或者非物质事物的一种整理与汇集的过程；而“盛”（shèng）则有兴盛、繁荣的意思，也代表着容器中装满东西的状态。两者结合，并没有直接形成一个固定词组，但却可以启发我们对生活中某些方面的思考。</w:t>
      </w:r>
    </w:p>
    <w:p w14:paraId="6D350214" w14:textId="77777777" w:rsidR="0017224B" w:rsidRDefault="0017224B">
      <w:pPr>
        <w:rPr>
          <w:rFonts w:hint="eastAsia"/>
        </w:rPr>
      </w:pPr>
    </w:p>
    <w:p w14:paraId="2AFE6F17" w14:textId="77777777" w:rsidR="0017224B" w:rsidRDefault="0017224B">
      <w:pPr>
        <w:rPr>
          <w:rFonts w:hint="eastAsia"/>
        </w:rPr>
      </w:pPr>
      <w:r>
        <w:rPr>
          <w:rFonts w:hint="eastAsia"/>
        </w:rPr>
        <w:t>收藏与丰收的意义</w:t>
      </w:r>
    </w:p>
    <w:p w14:paraId="04A13C47" w14:textId="77777777" w:rsidR="0017224B" w:rsidRDefault="0017224B">
      <w:pPr>
        <w:rPr>
          <w:rFonts w:hint="eastAsia"/>
        </w:rPr>
      </w:pPr>
      <w:r>
        <w:rPr>
          <w:rFonts w:hint="eastAsia"/>
        </w:rPr>
        <w:t>将“收”理解为收藏，它关联到个人爱好、历史文物保存以及文化传承等多方面。收藏不仅是对物品的珍视，更是一种对记忆、情感和文化的保存方式。通过收藏，人们能够保留那些对自己具有特殊意义的物件，无论是老照片、邮票还是其他纪念品。另一方面，“收”作为丰收之意时，则更多地指向农业社会中的季节性活动。秋季是大自然给予人类慷慨馈赠的时候，也是农民一年辛勤劳动后迎来回报的时刻。</w:t>
      </w:r>
    </w:p>
    <w:p w14:paraId="56E49C51" w14:textId="77777777" w:rsidR="0017224B" w:rsidRDefault="0017224B">
      <w:pPr>
        <w:rPr>
          <w:rFonts w:hint="eastAsia"/>
        </w:rPr>
      </w:pPr>
    </w:p>
    <w:p w14:paraId="11939724" w14:textId="77777777" w:rsidR="0017224B" w:rsidRDefault="0017224B">
      <w:pPr>
        <w:rPr>
          <w:rFonts w:hint="eastAsia"/>
        </w:rPr>
      </w:pPr>
      <w:r>
        <w:rPr>
          <w:rFonts w:hint="eastAsia"/>
        </w:rPr>
        <w:t>兴盛与发展</w:t>
      </w:r>
    </w:p>
    <w:p w14:paraId="7CAFA7D8" w14:textId="77777777" w:rsidR="0017224B" w:rsidRDefault="0017224B">
      <w:pPr>
        <w:rPr>
          <w:rFonts w:hint="eastAsia"/>
        </w:rPr>
      </w:pPr>
      <w:r>
        <w:rPr>
          <w:rFonts w:hint="eastAsia"/>
        </w:rPr>
        <w:t>“盛”字所蕴含的兴盛与发展，不仅体现在经济和社会的进步上，也可以反映在一个国家的文化繁荣、科技发展等方面。“盛”还暗示了一种充满活力、积极向上的精神状态。无论是在企业追求创新突破的过程中，还是在个人职业生涯规划里，“盛”的理念都在激励着大家不断前进，力求达到更高的成就。同时，在传统文化中，“盛”也有庆祝节日、举办盛宴的意思，象征着欢乐和谐的美好时光。</w:t>
      </w:r>
    </w:p>
    <w:p w14:paraId="657FC992" w14:textId="77777777" w:rsidR="0017224B" w:rsidRDefault="0017224B">
      <w:pPr>
        <w:rPr>
          <w:rFonts w:hint="eastAsia"/>
        </w:rPr>
      </w:pPr>
    </w:p>
    <w:p w14:paraId="22FBB48B" w14:textId="77777777" w:rsidR="0017224B" w:rsidRDefault="0017224B">
      <w:pPr>
        <w:rPr>
          <w:rFonts w:hint="eastAsia"/>
        </w:rPr>
      </w:pPr>
      <w:r>
        <w:rPr>
          <w:rFonts w:hint="eastAsia"/>
        </w:rPr>
        <w:t>从“收”到“盛”的转变</w:t>
      </w:r>
    </w:p>
    <w:p w14:paraId="0B4CDA56" w14:textId="77777777" w:rsidR="0017224B" w:rsidRDefault="0017224B">
      <w:pPr>
        <w:rPr>
          <w:rFonts w:hint="eastAsia"/>
        </w:rPr>
      </w:pPr>
      <w:r>
        <w:rPr>
          <w:rFonts w:hint="eastAsia"/>
        </w:rPr>
        <w:t>从“收”到“盛”的过程，实际上也是一个积累与释放的过程。就像春天播种，经过夏长，到了秋天才能收获满满一样。这不仅是自然界万物生长规律的体现，也是人类社会发展进步的一个缩影。在这个过程中，我们需要学会耐心等待，精心培育，同时也要懂得适时收获。只有这样，才能实现从量变到质变的飞跃，让生活更加丰富多彩。</w:t>
      </w:r>
    </w:p>
    <w:p w14:paraId="00A25C4C" w14:textId="77777777" w:rsidR="0017224B" w:rsidRDefault="0017224B">
      <w:pPr>
        <w:rPr>
          <w:rFonts w:hint="eastAsia"/>
        </w:rPr>
      </w:pPr>
    </w:p>
    <w:p w14:paraId="082AAE76" w14:textId="77777777" w:rsidR="0017224B" w:rsidRDefault="0017224B">
      <w:pPr>
        <w:rPr>
          <w:rFonts w:hint="eastAsia"/>
        </w:rPr>
      </w:pPr>
      <w:r>
        <w:rPr>
          <w:rFonts w:hint="eastAsia"/>
        </w:rPr>
        <w:t>最后的总结</w:t>
      </w:r>
    </w:p>
    <w:p w14:paraId="5C6C4288" w14:textId="77777777" w:rsidR="0017224B" w:rsidRDefault="0017224B">
      <w:pPr>
        <w:rPr>
          <w:rFonts w:hint="eastAsia"/>
        </w:rPr>
      </w:pPr>
      <w:r>
        <w:rPr>
          <w:rFonts w:hint="eastAsia"/>
        </w:rPr>
        <w:t xml:space="preserve">虽然“收盛”作为一个特定词汇组合并不常见，但它背后所包含的哲理却深刻影响着我们的生活方式和价值观念。通过理解和实践“收”与“盛”的内涵，我们不仅能更好地管理自己的人生，还能促进社会的整体进步和发展。希望每个人都能在这个充满变化的世界里找到属于自己的“收”与“盛”。 </w:t>
      </w:r>
    </w:p>
    <w:p w14:paraId="22B84BA3" w14:textId="77777777" w:rsidR="0017224B" w:rsidRDefault="0017224B">
      <w:pPr>
        <w:rPr>
          <w:rFonts w:hint="eastAsia"/>
        </w:rPr>
      </w:pPr>
    </w:p>
    <w:p w14:paraId="421F7358" w14:textId="77777777" w:rsidR="0017224B" w:rsidRDefault="0017224B">
      <w:pPr>
        <w:rPr>
          <w:rFonts w:hint="eastAsia"/>
        </w:rPr>
      </w:pPr>
    </w:p>
    <w:p w14:paraId="3E8CDE05" w14:textId="77777777" w:rsidR="0017224B" w:rsidRDefault="0017224B">
      <w:pPr>
        <w:rPr>
          <w:rFonts w:hint="eastAsia"/>
        </w:rPr>
      </w:pPr>
      <w:r>
        <w:rPr>
          <w:rFonts w:hint="eastAsia"/>
        </w:rPr>
        <w:t>本文是由懂得生活网（dongdeshenghuo.com）为大家创作</w:t>
      </w:r>
    </w:p>
    <w:p w14:paraId="182769F1" w14:textId="4B98C365" w:rsidR="0014628D" w:rsidRDefault="0014628D"/>
    <w:sectPr w:rsidR="00146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8D"/>
    <w:rsid w:val="0014628D"/>
    <w:rsid w:val="001722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24E2-807F-40B9-A724-7167CBCF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28D"/>
    <w:rPr>
      <w:rFonts w:cstheme="majorBidi"/>
      <w:color w:val="2F5496" w:themeColor="accent1" w:themeShade="BF"/>
      <w:sz w:val="28"/>
      <w:szCs w:val="28"/>
    </w:rPr>
  </w:style>
  <w:style w:type="character" w:customStyle="1" w:styleId="50">
    <w:name w:val="标题 5 字符"/>
    <w:basedOn w:val="a0"/>
    <w:link w:val="5"/>
    <w:uiPriority w:val="9"/>
    <w:semiHidden/>
    <w:rsid w:val="0014628D"/>
    <w:rPr>
      <w:rFonts w:cstheme="majorBidi"/>
      <w:color w:val="2F5496" w:themeColor="accent1" w:themeShade="BF"/>
      <w:sz w:val="24"/>
    </w:rPr>
  </w:style>
  <w:style w:type="character" w:customStyle="1" w:styleId="60">
    <w:name w:val="标题 6 字符"/>
    <w:basedOn w:val="a0"/>
    <w:link w:val="6"/>
    <w:uiPriority w:val="9"/>
    <w:semiHidden/>
    <w:rsid w:val="0014628D"/>
    <w:rPr>
      <w:rFonts w:cstheme="majorBidi"/>
      <w:b/>
      <w:bCs/>
      <w:color w:val="2F5496" w:themeColor="accent1" w:themeShade="BF"/>
    </w:rPr>
  </w:style>
  <w:style w:type="character" w:customStyle="1" w:styleId="70">
    <w:name w:val="标题 7 字符"/>
    <w:basedOn w:val="a0"/>
    <w:link w:val="7"/>
    <w:uiPriority w:val="9"/>
    <w:semiHidden/>
    <w:rsid w:val="0014628D"/>
    <w:rPr>
      <w:rFonts w:cstheme="majorBidi"/>
      <w:b/>
      <w:bCs/>
      <w:color w:val="595959" w:themeColor="text1" w:themeTint="A6"/>
    </w:rPr>
  </w:style>
  <w:style w:type="character" w:customStyle="1" w:styleId="80">
    <w:name w:val="标题 8 字符"/>
    <w:basedOn w:val="a0"/>
    <w:link w:val="8"/>
    <w:uiPriority w:val="9"/>
    <w:semiHidden/>
    <w:rsid w:val="0014628D"/>
    <w:rPr>
      <w:rFonts w:cstheme="majorBidi"/>
      <w:color w:val="595959" w:themeColor="text1" w:themeTint="A6"/>
    </w:rPr>
  </w:style>
  <w:style w:type="character" w:customStyle="1" w:styleId="90">
    <w:name w:val="标题 9 字符"/>
    <w:basedOn w:val="a0"/>
    <w:link w:val="9"/>
    <w:uiPriority w:val="9"/>
    <w:semiHidden/>
    <w:rsid w:val="0014628D"/>
    <w:rPr>
      <w:rFonts w:eastAsiaTheme="majorEastAsia" w:cstheme="majorBidi"/>
      <w:color w:val="595959" w:themeColor="text1" w:themeTint="A6"/>
    </w:rPr>
  </w:style>
  <w:style w:type="paragraph" w:styleId="a3">
    <w:name w:val="Title"/>
    <w:basedOn w:val="a"/>
    <w:next w:val="a"/>
    <w:link w:val="a4"/>
    <w:uiPriority w:val="10"/>
    <w:qFormat/>
    <w:rsid w:val="00146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28D"/>
    <w:pPr>
      <w:spacing w:before="160"/>
      <w:jc w:val="center"/>
    </w:pPr>
    <w:rPr>
      <w:i/>
      <w:iCs/>
      <w:color w:val="404040" w:themeColor="text1" w:themeTint="BF"/>
    </w:rPr>
  </w:style>
  <w:style w:type="character" w:customStyle="1" w:styleId="a8">
    <w:name w:val="引用 字符"/>
    <w:basedOn w:val="a0"/>
    <w:link w:val="a7"/>
    <w:uiPriority w:val="29"/>
    <w:rsid w:val="0014628D"/>
    <w:rPr>
      <w:i/>
      <w:iCs/>
      <w:color w:val="404040" w:themeColor="text1" w:themeTint="BF"/>
    </w:rPr>
  </w:style>
  <w:style w:type="paragraph" w:styleId="a9">
    <w:name w:val="List Paragraph"/>
    <w:basedOn w:val="a"/>
    <w:uiPriority w:val="34"/>
    <w:qFormat/>
    <w:rsid w:val="0014628D"/>
    <w:pPr>
      <w:ind w:left="720"/>
      <w:contextualSpacing/>
    </w:pPr>
  </w:style>
  <w:style w:type="character" w:styleId="aa">
    <w:name w:val="Intense Emphasis"/>
    <w:basedOn w:val="a0"/>
    <w:uiPriority w:val="21"/>
    <w:qFormat/>
    <w:rsid w:val="0014628D"/>
    <w:rPr>
      <w:i/>
      <w:iCs/>
      <w:color w:val="2F5496" w:themeColor="accent1" w:themeShade="BF"/>
    </w:rPr>
  </w:style>
  <w:style w:type="paragraph" w:styleId="ab">
    <w:name w:val="Intense Quote"/>
    <w:basedOn w:val="a"/>
    <w:next w:val="a"/>
    <w:link w:val="ac"/>
    <w:uiPriority w:val="30"/>
    <w:qFormat/>
    <w:rsid w:val="00146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28D"/>
    <w:rPr>
      <w:i/>
      <w:iCs/>
      <w:color w:val="2F5496" w:themeColor="accent1" w:themeShade="BF"/>
    </w:rPr>
  </w:style>
  <w:style w:type="character" w:styleId="ad">
    <w:name w:val="Intense Reference"/>
    <w:basedOn w:val="a0"/>
    <w:uiPriority w:val="32"/>
    <w:qFormat/>
    <w:rsid w:val="00146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