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C74B" w14:textId="77777777" w:rsidR="00AE5607" w:rsidRDefault="00AE5607">
      <w:pPr>
        <w:rPr>
          <w:rFonts w:hint="eastAsia"/>
        </w:rPr>
      </w:pPr>
      <w:r>
        <w:rPr>
          <w:rFonts w:hint="eastAsia"/>
        </w:rPr>
        <w:t>收成的拼音二声</w:t>
      </w:r>
    </w:p>
    <w:p w14:paraId="5C32288C" w14:textId="77777777" w:rsidR="00AE5607" w:rsidRDefault="00AE5607">
      <w:pPr>
        <w:rPr>
          <w:rFonts w:hint="eastAsia"/>
        </w:rPr>
      </w:pPr>
      <w:r>
        <w:rPr>
          <w:rFonts w:hint="eastAsia"/>
        </w:rPr>
        <w:t>收成，读作shōu chéng，在汉语中特指农作物收获的情况。这不仅仅是对农民辛勤劳作的一次最后的总结，更是与大自然合作的结果展示。在中国广大的农村地区，“收成”这个词承载着农民们一年的期盼和梦想。</w:t>
      </w:r>
    </w:p>
    <w:p w14:paraId="423CE962" w14:textId="77777777" w:rsidR="00AE5607" w:rsidRDefault="00AE5607">
      <w:pPr>
        <w:rPr>
          <w:rFonts w:hint="eastAsia"/>
        </w:rPr>
      </w:pPr>
    </w:p>
    <w:p w14:paraId="5D3520BC" w14:textId="77777777" w:rsidR="00AE5607" w:rsidRDefault="00AE5607">
      <w:pPr>
        <w:rPr>
          <w:rFonts w:hint="eastAsia"/>
        </w:rPr>
      </w:pPr>
      <w:r>
        <w:rPr>
          <w:rFonts w:hint="eastAsia"/>
        </w:rPr>
        <w:t>春天播种希望</w:t>
      </w:r>
    </w:p>
    <w:p w14:paraId="5B60AE47" w14:textId="77777777" w:rsidR="00AE5607" w:rsidRDefault="00AE5607">
      <w:pPr>
        <w:rPr>
          <w:rFonts w:hint="eastAsia"/>
        </w:rPr>
      </w:pPr>
      <w:r>
        <w:rPr>
          <w:rFonts w:hint="eastAsia"/>
        </w:rPr>
        <w:t>每年春季，随着气温逐渐回暖，田野间便开始热闹起来。农民们选择适宜的时间进行播种，将一粒粒种子小心翼翼地埋入土中。这是他们对于未来生活的希望寄托，也是新一年劳作的开始。无论是北方的小麦、玉米，还是南方的水稻，每一颗种子都被寄予了丰收的期望。</w:t>
      </w:r>
    </w:p>
    <w:p w14:paraId="60C25DB6" w14:textId="77777777" w:rsidR="00AE5607" w:rsidRDefault="00AE5607">
      <w:pPr>
        <w:rPr>
          <w:rFonts w:hint="eastAsia"/>
        </w:rPr>
      </w:pPr>
    </w:p>
    <w:p w14:paraId="4A6BB09A" w14:textId="77777777" w:rsidR="00AE5607" w:rsidRDefault="00AE5607">
      <w:pPr>
        <w:rPr>
          <w:rFonts w:hint="eastAsia"/>
        </w:rPr>
      </w:pPr>
      <w:r>
        <w:rPr>
          <w:rFonts w:hint="eastAsia"/>
        </w:rPr>
        <w:t>夏日里的精心照料</w:t>
      </w:r>
    </w:p>
    <w:p w14:paraId="541EB53A" w14:textId="77777777" w:rsidR="00AE5607" w:rsidRDefault="00AE5607">
      <w:pPr>
        <w:rPr>
          <w:rFonts w:hint="eastAsia"/>
        </w:rPr>
      </w:pPr>
      <w:r>
        <w:rPr>
          <w:rFonts w:hint="eastAsia"/>
        </w:rPr>
        <w:t>随着夏季的到来，作物进入了快速生长期。这个时期需要农民们的细心照料，包括适时浇水、除草、施肥等。尤其是在干旱或洪涝的情况下，如何采取有效措施保护庄稼成了每一个农民心头的大事。通过不懈努力，确保作物健康生长，为即将到来的收获季节做好准备。</w:t>
      </w:r>
    </w:p>
    <w:p w14:paraId="69BCFE79" w14:textId="77777777" w:rsidR="00AE5607" w:rsidRDefault="00AE5607">
      <w:pPr>
        <w:rPr>
          <w:rFonts w:hint="eastAsia"/>
        </w:rPr>
      </w:pPr>
    </w:p>
    <w:p w14:paraId="23889C5F" w14:textId="77777777" w:rsidR="00AE5607" w:rsidRDefault="00AE5607">
      <w:pPr>
        <w:rPr>
          <w:rFonts w:hint="eastAsia"/>
        </w:rPr>
      </w:pPr>
      <w:r>
        <w:rPr>
          <w:rFonts w:hint="eastAsia"/>
        </w:rPr>
        <w:t>秋收——喜悦与挑战并存</w:t>
      </w:r>
    </w:p>
    <w:p w14:paraId="404B2472" w14:textId="77777777" w:rsidR="00AE5607" w:rsidRDefault="00AE5607">
      <w:pPr>
        <w:rPr>
          <w:rFonts w:hint="eastAsia"/>
        </w:rPr>
      </w:pPr>
      <w:r>
        <w:rPr>
          <w:rFonts w:hint="eastAsia"/>
        </w:rPr>
        <w:t>秋天是收获的季节，金黄色的麦浪随风起伏，沉甸甸的稻穗弯下了腰。然而，秋收并不总是一帆风顺。天气变化无常，突如其来的暴雨或者早霜都可能给收成带来不利影响。因此，抢收成为了一个关键环节。每到这时，田间地头到处都是忙碌的身影，机器轰鸣声与人们的欢声笑语交织在一起，构成了一幅生动的田园画卷。</w:t>
      </w:r>
    </w:p>
    <w:p w14:paraId="342F46E0" w14:textId="77777777" w:rsidR="00AE5607" w:rsidRDefault="00AE5607">
      <w:pPr>
        <w:rPr>
          <w:rFonts w:hint="eastAsia"/>
        </w:rPr>
      </w:pPr>
    </w:p>
    <w:p w14:paraId="78F620C5" w14:textId="77777777" w:rsidR="00AE5607" w:rsidRDefault="00AE5607">
      <w:pPr>
        <w:rPr>
          <w:rFonts w:hint="eastAsia"/>
        </w:rPr>
      </w:pPr>
      <w:r>
        <w:rPr>
          <w:rFonts w:hint="eastAsia"/>
        </w:rPr>
        <w:t>冬日反思与规划</w:t>
      </w:r>
    </w:p>
    <w:p w14:paraId="56E0D7D5" w14:textId="77777777" w:rsidR="00AE5607" w:rsidRDefault="00AE5607">
      <w:pPr>
        <w:rPr>
          <w:rFonts w:hint="eastAsia"/>
        </w:rPr>
      </w:pPr>
      <w:r>
        <w:rPr>
          <w:rFonts w:hint="eastAsia"/>
        </w:rPr>
        <w:t>冬季来临，大地被白雪覆盖，一切都似乎安静了下来。但对于农民来说，这是一个反思过去一年耕作经验，并为来年制定计划的好时机。他们会最后的总结哪些做法促进了作物的良好生长，哪些方面还需要改进。同时也会关注市场动态，了解哪种作物更受消费者欢迎，以便调整种植结构，争取更好的收成。</w:t>
      </w:r>
    </w:p>
    <w:p w14:paraId="3E33B202" w14:textId="77777777" w:rsidR="00AE5607" w:rsidRDefault="00AE5607">
      <w:pPr>
        <w:rPr>
          <w:rFonts w:hint="eastAsia"/>
        </w:rPr>
      </w:pPr>
    </w:p>
    <w:p w14:paraId="2F9712FB" w14:textId="77777777" w:rsidR="00AE5607" w:rsidRDefault="00AE5607">
      <w:pPr>
        <w:rPr>
          <w:rFonts w:hint="eastAsia"/>
        </w:rPr>
      </w:pPr>
      <w:r>
        <w:rPr>
          <w:rFonts w:hint="eastAsia"/>
        </w:rPr>
        <w:t>最后的总结</w:t>
      </w:r>
    </w:p>
    <w:p w14:paraId="33D5B281" w14:textId="77777777" w:rsidR="00AE5607" w:rsidRDefault="00AE5607">
      <w:pPr>
        <w:rPr>
          <w:rFonts w:hint="eastAsia"/>
        </w:rPr>
      </w:pPr>
      <w:r>
        <w:rPr>
          <w:rFonts w:hint="eastAsia"/>
        </w:rPr>
        <w:t>从春种到秋收，再到冬藏，农民们用自己的汗水浇灌着土地，期待着一个又一个好收成。而“收成”的意义远不止于此，它还象征着辛勤付出后的回报，是对生活充满信心的表现。让我们共同祝愿每一位耕耘者都能拥有满意的收成，也希望更多人能够珍惜盘中餐，感恩那些默默奉献的劳动者。</w:t>
      </w:r>
    </w:p>
    <w:p w14:paraId="7FC2DB5F" w14:textId="77777777" w:rsidR="00AE5607" w:rsidRDefault="00AE5607">
      <w:pPr>
        <w:rPr>
          <w:rFonts w:hint="eastAsia"/>
        </w:rPr>
      </w:pPr>
    </w:p>
    <w:p w14:paraId="10B03113" w14:textId="77777777" w:rsidR="00AE5607" w:rsidRDefault="00AE5607">
      <w:pPr>
        <w:rPr>
          <w:rFonts w:hint="eastAsia"/>
        </w:rPr>
      </w:pPr>
    </w:p>
    <w:p w14:paraId="7C79EAFE" w14:textId="77777777" w:rsidR="00AE5607" w:rsidRDefault="00AE56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BB371" w14:textId="52575C39" w:rsidR="00C104CD" w:rsidRDefault="00C104CD"/>
    <w:sectPr w:rsidR="00C10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CD"/>
    <w:rsid w:val="00AE5607"/>
    <w:rsid w:val="00B34D22"/>
    <w:rsid w:val="00C1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19AD4-B805-4E2C-B29B-0D4ED7D8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