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E994D" w14:textId="77777777" w:rsidR="00356FA6" w:rsidRDefault="00356FA6">
      <w:pPr>
        <w:rPr>
          <w:rFonts w:hint="eastAsia"/>
        </w:rPr>
      </w:pPr>
      <w:r>
        <w:rPr>
          <w:rFonts w:hint="eastAsia"/>
        </w:rPr>
        <w:t>收庄稼的拼音怎么写</w:t>
      </w:r>
    </w:p>
    <w:p w14:paraId="1FE79E16" w14:textId="77777777" w:rsidR="00356FA6" w:rsidRDefault="00356FA6">
      <w:pPr>
        <w:rPr>
          <w:rFonts w:hint="eastAsia"/>
        </w:rPr>
      </w:pPr>
      <w:r>
        <w:rPr>
          <w:rFonts w:hint="eastAsia"/>
        </w:rPr>
        <w:t>在汉语中，“收庄稼”的拼音是“shōu zhuāng jia”。其中，“收”（shōu）是指收集、收获的意思；“庄稼”（zhuāng jia）则是指种植于田间的农作物，如稻谷、小麦、玉米等。了解这些词语的正确发音不仅有助于日常交流，还能增进对中国农业文化的理解。</w:t>
      </w:r>
    </w:p>
    <w:p w14:paraId="42AA8BD4" w14:textId="77777777" w:rsidR="00356FA6" w:rsidRDefault="00356FA6">
      <w:pPr>
        <w:rPr>
          <w:rFonts w:hint="eastAsia"/>
        </w:rPr>
      </w:pPr>
    </w:p>
    <w:p w14:paraId="0FE72607" w14:textId="77777777" w:rsidR="00356FA6" w:rsidRDefault="00356FA6">
      <w:pPr>
        <w:rPr>
          <w:rFonts w:hint="eastAsia"/>
        </w:rPr>
      </w:pPr>
      <w:r>
        <w:rPr>
          <w:rFonts w:hint="eastAsia"/>
        </w:rPr>
        <w:t>深入了解“收”字</w:t>
      </w:r>
    </w:p>
    <w:p w14:paraId="42AB2D34" w14:textId="77777777" w:rsidR="00356FA6" w:rsidRDefault="00356FA6">
      <w:pPr>
        <w:rPr>
          <w:rFonts w:hint="eastAsia"/>
        </w:rPr>
      </w:pPr>
      <w:r>
        <w:rPr>
          <w:rFonts w:hint="eastAsia"/>
        </w:rPr>
        <w:t>“收”字在汉语里有着丰富的含义，除了表示收割农作物外，还可以表示接受、收纳或结束某件事情等意思。例如，“收款”指的是接收款项，“收盘”意味着证券交易日结束。学习汉字时，理解一个字的多重意义和用法可以帮助更好地掌握汉语。</w:t>
      </w:r>
    </w:p>
    <w:p w14:paraId="4CD0C9EB" w14:textId="77777777" w:rsidR="00356FA6" w:rsidRDefault="00356FA6">
      <w:pPr>
        <w:rPr>
          <w:rFonts w:hint="eastAsia"/>
        </w:rPr>
      </w:pPr>
    </w:p>
    <w:p w14:paraId="07CBB9A8" w14:textId="77777777" w:rsidR="00356FA6" w:rsidRDefault="00356FA6">
      <w:pPr>
        <w:rPr>
          <w:rFonts w:hint="eastAsia"/>
        </w:rPr>
      </w:pPr>
      <w:r>
        <w:rPr>
          <w:rFonts w:hint="eastAsia"/>
        </w:rPr>
        <w:t>认识“庄稼”一词</w:t>
      </w:r>
    </w:p>
    <w:p w14:paraId="2610695E" w14:textId="77777777" w:rsidR="00356FA6" w:rsidRDefault="00356FA6">
      <w:pPr>
        <w:rPr>
          <w:rFonts w:hint="eastAsia"/>
        </w:rPr>
      </w:pPr>
      <w:r>
        <w:rPr>
          <w:rFonts w:hint="eastAsia"/>
        </w:rPr>
        <w:t>“庄稼”这个词特别与中国传统农业社会息息相关，它代表了农民们辛勤劳作的对象——农田里的作物。从古至今，中国作为一个农业大国，庄稼的好坏直接影响到人们的生活质量和社会稳定。“庄稼”一词的使用体现了中国人对土地深厚的感情以及对自然规律的尊重。</w:t>
      </w:r>
    </w:p>
    <w:p w14:paraId="45668E80" w14:textId="77777777" w:rsidR="00356FA6" w:rsidRDefault="00356FA6">
      <w:pPr>
        <w:rPr>
          <w:rFonts w:hint="eastAsia"/>
        </w:rPr>
      </w:pPr>
    </w:p>
    <w:p w14:paraId="5BD571F5" w14:textId="77777777" w:rsidR="00356FA6" w:rsidRDefault="00356FA6">
      <w:pPr>
        <w:rPr>
          <w:rFonts w:hint="eastAsia"/>
        </w:rPr>
      </w:pPr>
      <w:r>
        <w:rPr>
          <w:rFonts w:hint="eastAsia"/>
        </w:rPr>
        <w:t>庄稼与季节的关系</w:t>
      </w:r>
    </w:p>
    <w:p w14:paraId="44630E20" w14:textId="77777777" w:rsidR="00356FA6" w:rsidRDefault="00356FA6">
      <w:pPr>
        <w:rPr>
          <w:rFonts w:hint="eastAsia"/>
        </w:rPr>
      </w:pPr>
      <w:r>
        <w:rPr>
          <w:rFonts w:hint="eastAsia"/>
        </w:rPr>
        <w:t>在中国，不同季节适合种植不同的庄稼。春季是播种的最佳时节，此时大地回暖，万物复苏，农民们开始忙碌起来为新的一年做准备。到了夏季，各种作物迅速生长，需要精心照料以确保丰收。秋季则是收获的季节，田野里金黄色的麦浪随风起伏，象征着一年劳动的成果。冬季来临，虽然大部分地区进入农闲时期，但也是为来年做好规划和准备的重要阶段。</w:t>
      </w:r>
    </w:p>
    <w:p w14:paraId="53B45AD1" w14:textId="77777777" w:rsidR="00356FA6" w:rsidRDefault="00356FA6">
      <w:pPr>
        <w:rPr>
          <w:rFonts w:hint="eastAsia"/>
        </w:rPr>
      </w:pPr>
    </w:p>
    <w:p w14:paraId="0E0BF539" w14:textId="77777777" w:rsidR="00356FA6" w:rsidRDefault="00356FA6">
      <w:pPr>
        <w:rPr>
          <w:rFonts w:hint="eastAsia"/>
        </w:rPr>
      </w:pPr>
      <w:r>
        <w:rPr>
          <w:rFonts w:hint="eastAsia"/>
        </w:rPr>
        <w:t>现代农业技术的影响</w:t>
      </w:r>
    </w:p>
    <w:p w14:paraId="3FF5F7BA" w14:textId="77777777" w:rsidR="00356FA6" w:rsidRDefault="00356FA6">
      <w:pPr>
        <w:rPr>
          <w:rFonts w:hint="eastAsia"/>
        </w:rPr>
      </w:pPr>
      <w:r>
        <w:rPr>
          <w:rFonts w:hint="eastAsia"/>
        </w:rPr>
        <w:t>随着科技的发展，现代农业技术极大地改变了传统的耕种方式。现代机械的使用使得“收庄稼”变得更加高效便捷，减轻了农民的体力劳动强度。同时，新型灌溉技术和优良品种的应用也提高了作物产量，保证了粮食安全。尽管如此，了解并传承传统农业文化依然具有重要意义，它是中华民族悠久历史的一部分。</w:t>
      </w:r>
    </w:p>
    <w:p w14:paraId="1EBA9C18" w14:textId="77777777" w:rsidR="00356FA6" w:rsidRDefault="00356FA6">
      <w:pPr>
        <w:rPr>
          <w:rFonts w:hint="eastAsia"/>
        </w:rPr>
      </w:pPr>
    </w:p>
    <w:p w14:paraId="24A22BB8" w14:textId="77777777" w:rsidR="00356FA6" w:rsidRDefault="00356FA6">
      <w:pPr>
        <w:rPr>
          <w:rFonts w:hint="eastAsia"/>
        </w:rPr>
      </w:pPr>
      <w:r>
        <w:rPr>
          <w:rFonts w:hint="eastAsia"/>
        </w:rPr>
        <w:t>最后的总结</w:t>
      </w:r>
    </w:p>
    <w:p w14:paraId="5503D099" w14:textId="77777777" w:rsidR="00356FA6" w:rsidRDefault="00356FA6">
      <w:pPr>
        <w:rPr>
          <w:rFonts w:hint="eastAsia"/>
        </w:rPr>
      </w:pPr>
      <w:r>
        <w:rPr>
          <w:rFonts w:hint="eastAsia"/>
        </w:rPr>
        <w:t>通过以上介绍，“收庄稼”的拼音及其背后的文化内涵已经清晰展现出来。学习汉语词汇不仅仅是记住发音和意思，更重要的是透过这些词汇去探索其背后的文化背景和社会价值。希望这篇简短的介绍能够帮助你更深入地理解汉语的魅力以及中国农业文化的丰富性。</w:t>
      </w:r>
    </w:p>
    <w:p w14:paraId="07DE3448" w14:textId="77777777" w:rsidR="00356FA6" w:rsidRDefault="00356FA6">
      <w:pPr>
        <w:rPr>
          <w:rFonts w:hint="eastAsia"/>
        </w:rPr>
      </w:pPr>
    </w:p>
    <w:p w14:paraId="7313CCAC" w14:textId="77777777" w:rsidR="00356FA6" w:rsidRDefault="00356FA6">
      <w:pPr>
        <w:rPr>
          <w:rFonts w:hint="eastAsia"/>
        </w:rPr>
      </w:pPr>
    </w:p>
    <w:p w14:paraId="614A7F6A" w14:textId="77777777" w:rsidR="00356FA6" w:rsidRDefault="00356FA6">
      <w:pPr>
        <w:rPr>
          <w:rFonts w:hint="eastAsia"/>
        </w:rPr>
      </w:pPr>
      <w:r>
        <w:rPr>
          <w:rFonts w:hint="eastAsia"/>
        </w:rPr>
        <w:t>本文是由懂得生活网（dongdeshenghuo.com）为大家创作</w:t>
      </w:r>
    </w:p>
    <w:p w14:paraId="01E67578" w14:textId="599FC4B7" w:rsidR="00F079A2" w:rsidRDefault="00F079A2"/>
    <w:sectPr w:rsidR="00F07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A2"/>
    <w:rsid w:val="00356FA6"/>
    <w:rsid w:val="00B34D22"/>
    <w:rsid w:val="00F07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484EC-0445-4D2D-96E4-2060BE5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9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9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9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9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9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9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9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9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9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9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9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9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9A2"/>
    <w:rPr>
      <w:rFonts w:cstheme="majorBidi"/>
      <w:color w:val="2F5496" w:themeColor="accent1" w:themeShade="BF"/>
      <w:sz w:val="28"/>
      <w:szCs w:val="28"/>
    </w:rPr>
  </w:style>
  <w:style w:type="character" w:customStyle="1" w:styleId="50">
    <w:name w:val="标题 5 字符"/>
    <w:basedOn w:val="a0"/>
    <w:link w:val="5"/>
    <w:uiPriority w:val="9"/>
    <w:semiHidden/>
    <w:rsid w:val="00F079A2"/>
    <w:rPr>
      <w:rFonts w:cstheme="majorBidi"/>
      <w:color w:val="2F5496" w:themeColor="accent1" w:themeShade="BF"/>
      <w:sz w:val="24"/>
    </w:rPr>
  </w:style>
  <w:style w:type="character" w:customStyle="1" w:styleId="60">
    <w:name w:val="标题 6 字符"/>
    <w:basedOn w:val="a0"/>
    <w:link w:val="6"/>
    <w:uiPriority w:val="9"/>
    <w:semiHidden/>
    <w:rsid w:val="00F079A2"/>
    <w:rPr>
      <w:rFonts w:cstheme="majorBidi"/>
      <w:b/>
      <w:bCs/>
      <w:color w:val="2F5496" w:themeColor="accent1" w:themeShade="BF"/>
    </w:rPr>
  </w:style>
  <w:style w:type="character" w:customStyle="1" w:styleId="70">
    <w:name w:val="标题 7 字符"/>
    <w:basedOn w:val="a0"/>
    <w:link w:val="7"/>
    <w:uiPriority w:val="9"/>
    <w:semiHidden/>
    <w:rsid w:val="00F079A2"/>
    <w:rPr>
      <w:rFonts w:cstheme="majorBidi"/>
      <w:b/>
      <w:bCs/>
      <w:color w:val="595959" w:themeColor="text1" w:themeTint="A6"/>
    </w:rPr>
  </w:style>
  <w:style w:type="character" w:customStyle="1" w:styleId="80">
    <w:name w:val="标题 8 字符"/>
    <w:basedOn w:val="a0"/>
    <w:link w:val="8"/>
    <w:uiPriority w:val="9"/>
    <w:semiHidden/>
    <w:rsid w:val="00F079A2"/>
    <w:rPr>
      <w:rFonts w:cstheme="majorBidi"/>
      <w:color w:val="595959" w:themeColor="text1" w:themeTint="A6"/>
    </w:rPr>
  </w:style>
  <w:style w:type="character" w:customStyle="1" w:styleId="90">
    <w:name w:val="标题 9 字符"/>
    <w:basedOn w:val="a0"/>
    <w:link w:val="9"/>
    <w:uiPriority w:val="9"/>
    <w:semiHidden/>
    <w:rsid w:val="00F079A2"/>
    <w:rPr>
      <w:rFonts w:eastAsiaTheme="majorEastAsia" w:cstheme="majorBidi"/>
      <w:color w:val="595959" w:themeColor="text1" w:themeTint="A6"/>
    </w:rPr>
  </w:style>
  <w:style w:type="paragraph" w:styleId="a3">
    <w:name w:val="Title"/>
    <w:basedOn w:val="a"/>
    <w:next w:val="a"/>
    <w:link w:val="a4"/>
    <w:uiPriority w:val="10"/>
    <w:qFormat/>
    <w:rsid w:val="00F079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9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9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9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9A2"/>
    <w:pPr>
      <w:spacing w:before="160"/>
      <w:jc w:val="center"/>
    </w:pPr>
    <w:rPr>
      <w:i/>
      <w:iCs/>
      <w:color w:val="404040" w:themeColor="text1" w:themeTint="BF"/>
    </w:rPr>
  </w:style>
  <w:style w:type="character" w:customStyle="1" w:styleId="a8">
    <w:name w:val="引用 字符"/>
    <w:basedOn w:val="a0"/>
    <w:link w:val="a7"/>
    <w:uiPriority w:val="29"/>
    <w:rsid w:val="00F079A2"/>
    <w:rPr>
      <w:i/>
      <w:iCs/>
      <w:color w:val="404040" w:themeColor="text1" w:themeTint="BF"/>
    </w:rPr>
  </w:style>
  <w:style w:type="paragraph" w:styleId="a9">
    <w:name w:val="List Paragraph"/>
    <w:basedOn w:val="a"/>
    <w:uiPriority w:val="34"/>
    <w:qFormat/>
    <w:rsid w:val="00F079A2"/>
    <w:pPr>
      <w:ind w:left="720"/>
      <w:contextualSpacing/>
    </w:pPr>
  </w:style>
  <w:style w:type="character" w:styleId="aa">
    <w:name w:val="Intense Emphasis"/>
    <w:basedOn w:val="a0"/>
    <w:uiPriority w:val="21"/>
    <w:qFormat/>
    <w:rsid w:val="00F079A2"/>
    <w:rPr>
      <w:i/>
      <w:iCs/>
      <w:color w:val="2F5496" w:themeColor="accent1" w:themeShade="BF"/>
    </w:rPr>
  </w:style>
  <w:style w:type="paragraph" w:styleId="ab">
    <w:name w:val="Intense Quote"/>
    <w:basedOn w:val="a"/>
    <w:next w:val="a"/>
    <w:link w:val="ac"/>
    <w:uiPriority w:val="30"/>
    <w:qFormat/>
    <w:rsid w:val="00F07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9A2"/>
    <w:rPr>
      <w:i/>
      <w:iCs/>
      <w:color w:val="2F5496" w:themeColor="accent1" w:themeShade="BF"/>
    </w:rPr>
  </w:style>
  <w:style w:type="character" w:styleId="ad">
    <w:name w:val="Intense Reference"/>
    <w:basedOn w:val="a0"/>
    <w:uiPriority w:val="32"/>
    <w:qFormat/>
    <w:rsid w:val="00F079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