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E50F9" w14:textId="77777777" w:rsidR="000C1E69" w:rsidRDefault="000C1E69">
      <w:pPr>
        <w:rPr>
          <w:rFonts w:hint="eastAsia"/>
        </w:rPr>
      </w:pPr>
      <w:r>
        <w:rPr>
          <w:rFonts w:hint="eastAsia"/>
        </w:rPr>
        <w:t>收入的拼音正确拼写</w:t>
      </w:r>
    </w:p>
    <w:p w14:paraId="2F8954AD" w14:textId="77777777" w:rsidR="000C1E69" w:rsidRDefault="000C1E69">
      <w:pPr>
        <w:rPr>
          <w:rFonts w:hint="eastAsia"/>
        </w:rPr>
      </w:pPr>
      <w:r>
        <w:rPr>
          <w:rFonts w:hint="eastAsia"/>
        </w:rPr>
        <w:t>收入，作为经济学和社会学中一个非常重要的概念，其拼音的正确拼写是“shōu rù”。在汉语拼音体系中，“收”字被标注为“shōu”，其中“sh”表示声母，而“ōu”则代表韵母，并且带有一个第一声调；“入”的拼音则是“rù”，这里的“r”作为声母，“ù”作为韵母，并同样带有第四声调。准确掌握这些基本拼音知识，对于学习汉语的人来说至关重要。</w:t>
      </w:r>
    </w:p>
    <w:p w14:paraId="19B4C7EB" w14:textId="77777777" w:rsidR="000C1E69" w:rsidRDefault="000C1E69">
      <w:pPr>
        <w:rPr>
          <w:rFonts w:hint="eastAsia"/>
        </w:rPr>
      </w:pPr>
    </w:p>
    <w:p w14:paraId="36550134" w14:textId="77777777" w:rsidR="000C1E69" w:rsidRDefault="000C1E69">
      <w:pPr>
        <w:rPr>
          <w:rFonts w:hint="eastAsia"/>
        </w:rPr>
      </w:pPr>
      <w:r>
        <w:rPr>
          <w:rFonts w:hint="eastAsia"/>
        </w:rPr>
        <w:t>拼音的学习与重要性</w:t>
      </w:r>
    </w:p>
    <w:p w14:paraId="18F17B43" w14:textId="77777777" w:rsidR="000C1E69" w:rsidRDefault="000C1E69">
      <w:pPr>
        <w:rPr>
          <w:rFonts w:hint="eastAsia"/>
        </w:rPr>
      </w:pPr>
      <w:r>
        <w:rPr>
          <w:rFonts w:hint="eastAsia"/>
        </w:rPr>
        <w:t>拼音是学习汉语的基础之一，它不仅帮助人们正确发音，还能辅助汉字的学习。通过拼音，即使是初学者也能尝试读出他们不认识的汉字。拼音在现代技术中的应用也十分广泛，例如输入法、语音识别等，都离不开拼音的帮助。因此，掌握像“收入（shōu rù）”这样的词汇的正确拼音，对提高汉语水平有着不可忽视的作用。</w:t>
      </w:r>
    </w:p>
    <w:p w14:paraId="757DB8BE" w14:textId="77777777" w:rsidR="000C1E69" w:rsidRDefault="000C1E69">
      <w:pPr>
        <w:rPr>
          <w:rFonts w:hint="eastAsia"/>
        </w:rPr>
      </w:pPr>
    </w:p>
    <w:p w14:paraId="759C5581" w14:textId="77777777" w:rsidR="000C1E69" w:rsidRDefault="000C1E69">
      <w:pPr>
        <w:rPr>
          <w:rFonts w:hint="eastAsia"/>
        </w:rPr>
      </w:pPr>
      <w:r>
        <w:rPr>
          <w:rFonts w:hint="eastAsia"/>
        </w:rPr>
        <w:t>深入理解“收入”</w:t>
      </w:r>
    </w:p>
    <w:p w14:paraId="6704090E" w14:textId="77777777" w:rsidR="000C1E69" w:rsidRDefault="000C1E69">
      <w:pPr>
        <w:rPr>
          <w:rFonts w:hint="eastAsia"/>
        </w:rPr>
      </w:pPr>
      <w:r>
        <w:rPr>
          <w:rFonts w:hint="eastAsia"/>
        </w:rPr>
        <w:t>从经济学角度来看，“收入”指的是个人或企业在一个特定时间段内通过各种方式所获得的所有货币和非货币形式的回报。这包括工资、奖金、投资收益等。了解“收入”的拼音及其含义，有助于更好地参与到经济活动中去。无论是个人理财规划还是企业财务分析，“收入”都是一个关键指标。通过准确把握这一概念，可以更有效地进行资源分配和个人财务管理。</w:t>
      </w:r>
    </w:p>
    <w:p w14:paraId="3C4BC5E8" w14:textId="77777777" w:rsidR="000C1E69" w:rsidRDefault="000C1E69">
      <w:pPr>
        <w:rPr>
          <w:rFonts w:hint="eastAsia"/>
        </w:rPr>
      </w:pPr>
    </w:p>
    <w:p w14:paraId="4F8CCC43" w14:textId="77777777" w:rsidR="000C1E69" w:rsidRDefault="000C1E69">
      <w:pPr>
        <w:rPr>
          <w:rFonts w:hint="eastAsia"/>
        </w:rPr>
      </w:pPr>
      <w:r>
        <w:rPr>
          <w:rFonts w:hint="eastAsia"/>
        </w:rPr>
        <w:t>拼音教学的方法与技巧</w:t>
      </w:r>
    </w:p>
    <w:p w14:paraId="73F1BB8E" w14:textId="77777777" w:rsidR="000C1E69" w:rsidRDefault="000C1E69">
      <w:pPr>
        <w:rPr>
          <w:rFonts w:hint="eastAsia"/>
        </w:rPr>
      </w:pPr>
      <w:r>
        <w:rPr>
          <w:rFonts w:hint="eastAsia"/>
        </w:rPr>
        <w:t>在教授拼音时，采用多种方法可以使学习过程更加有趣和高效。例如，可以通过歌曲、游戏等方式来记忆拼音规则。特别是对于一些容易混淆的拼音，如“shōu”和“sōu”，通过对比练习可以帮助学生更快地区分它们。同时，利用多媒体资源，如视频教程、互动软件等，也可以大大增强学习效果。掌握“收入（shōu rù）”的拼音不仅是语言学习的一部分，也是提升综合能力的重要一步。</w:t>
      </w:r>
    </w:p>
    <w:p w14:paraId="0DE7A477" w14:textId="77777777" w:rsidR="000C1E69" w:rsidRDefault="000C1E69">
      <w:pPr>
        <w:rPr>
          <w:rFonts w:hint="eastAsia"/>
        </w:rPr>
      </w:pPr>
    </w:p>
    <w:p w14:paraId="4B2EDD39" w14:textId="77777777" w:rsidR="000C1E69" w:rsidRDefault="000C1E69">
      <w:pPr>
        <w:rPr>
          <w:rFonts w:hint="eastAsia"/>
        </w:rPr>
      </w:pPr>
      <w:r>
        <w:rPr>
          <w:rFonts w:hint="eastAsia"/>
        </w:rPr>
        <w:t>最后的总结</w:t>
      </w:r>
    </w:p>
    <w:p w14:paraId="5CB70C59" w14:textId="77777777" w:rsidR="000C1E69" w:rsidRDefault="000C1E69">
      <w:pPr>
        <w:rPr>
          <w:rFonts w:hint="eastAsia"/>
        </w:rPr>
      </w:pPr>
      <w:r>
        <w:rPr>
          <w:rFonts w:hint="eastAsia"/>
        </w:rPr>
        <w:t>理解和掌握“收入”的拼音——“shōu rù”，不仅能帮助我们更好地学习汉语，还能增进对经济学相关概念的理解。无论是日常交流还是专业领域，正确的拼音使用都是沟通的基础。希望本文能为汉语学习者提供有价值的参考，并激发更多人对汉语学习的兴趣。</w:t>
      </w:r>
    </w:p>
    <w:p w14:paraId="39B5CC62" w14:textId="77777777" w:rsidR="000C1E69" w:rsidRDefault="000C1E69">
      <w:pPr>
        <w:rPr>
          <w:rFonts w:hint="eastAsia"/>
        </w:rPr>
      </w:pPr>
    </w:p>
    <w:p w14:paraId="4360CDA8" w14:textId="77777777" w:rsidR="000C1E69" w:rsidRDefault="000C1E69">
      <w:pPr>
        <w:rPr>
          <w:rFonts w:hint="eastAsia"/>
        </w:rPr>
      </w:pPr>
    </w:p>
    <w:p w14:paraId="6F561302" w14:textId="77777777" w:rsidR="000C1E69" w:rsidRDefault="000C1E69">
      <w:pPr>
        <w:rPr>
          <w:rFonts w:hint="eastAsia"/>
        </w:rPr>
      </w:pPr>
      <w:r>
        <w:rPr>
          <w:rFonts w:hint="eastAsia"/>
        </w:rPr>
        <w:t>本文是由懂得生活网（dongdeshenghuo.com）为大家创作</w:t>
      </w:r>
    </w:p>
    <w:p w14:paraId="020DB60C" w14:textId="73BE8736" w:rsidR="0070007A" w:rsidRDefault="0070007A"/>
    <w:sectPr w:rsidR="00700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7A"/>
    <w:rsid w:val="000C1E69"/>
    <w:rsid w:val="0070007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C52CE-466E-48F3-937A-C27CE78E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07A"/>
    <w:rPr>
      <w:rFonts w:cstheme="majorBidi"/>
      <w:color w:val="2F5496" w:themeColor="accent1" w:themeShade="BF"/>
      <w:sz w:val="28"/>
      <w:szCs w:val="28"/>
    </w:rPr>
  </w:style>
  <w:style w:type="character" w:customStyle="1" w:styleId="50">
    <w:name w:val="标题 5 字符"/>
    <w:basedOn w:val="a0"/>
    <w:link w:val="5"/>
    <w:uiPriority w:val="9"/>
    <w:semiHidden/>
    <w:rsid w:val="0070007A"/>
    <w:rPr>
      <w:rFonts w:cstheme="majorBidi"/>
      <w:color w:val="2F5496" w:themeColor="accent1" w:themeShade="BF"/>
      <w:sz w:val="24"/>
    </w:rPr>
  </w:style>
  <w:style w:type="character" w:customStyle="1" w:styleId="60">
    <w:name w:val="标题 6 字符"/>
    <w:basedOn w:val="a0"/>
    <w:link w:val="6"/>
    <w:uiPriority w:val="9"/>
    <w:semiHidden/>
    <w:rsid w:val="0070007A"/>
    <w:rPr>
      <w:rFonts w:cstheme="majorBidi"/>
      <w:b/>
      <w:bCs/>
      <w:color w:val="2F5496" w:themeColor="accent1" w:themeShade="BF"/>
    </w:rPr>
  </w:style>
  <w:style w:type="character" w:customStyle="1" w:styleId="70">
    <w:name w:val="标题 7 字符"/>
    <w:basedOn w:val="a0"/>
    <w:link w:val="7"/>
    <w:uiPriority w:val="9"/>
    <w:semiHidden/>
    <w:rsid w:val="0070007A"/>
    <w:rPr>
      <w:rFonts w:cstheme="majorBidi"/>
      <w:b/>
      <w:bCs/>
      <w:color w:val="595959" w:themeColor="text1" w:themeTint="A6"/>
    </w:rPr>
  </w:style>
  <w:style w:type="character" w:customStyle="1" w:styleId="80">
    <w:name w:val="标题 8 字符"/>
    <w:basedOn w:val="a0"/>
    <w:link w:val="8"/>
    <w:uiPriority w:val="9"/>
    <w:semiHidden/>
    <w:rsid w:val="0070007A"/>
    <w:rPr>
      <w:rFonts w:cstheme="majorBidi"/>
      <w:color w:val="595959" w:themeColor="text1" w:themeTint="A6"/>
    </w:rPr>
  </w:style>
  <w:style w:type="character" w:customStyle="1" w:styleId="90">
    <w:name w:val="标题 9 字符"/>
    <w:basedOn w:val="a0"/>
    <w:link w:val="9"/>
    <w:uiPriority w:val="9"/>
    <w:semiHidden/>
    <w:rsid w:val="0070007A"/>
    <w:rPr>
      <w:rFonts w:eastAsiaTheme="majorEastAsia" w:cstheme="majorBidi"/>
      <w:color w:val="595959" w:themeColor="text1" w:themeTint="A6"/>
    </w:rPr>
  </w:style>
  <w:style w:type="paragraph" w:styleId="a3">
    <w:name w:val="Title"/>
    <w:basedOn w:val="a"/>
    <w:next w:val="a"/>
    <w:link w:val="a4"/>
    <w:uiPriority w:val="10"/>
    <w:qFormat/>
    <w:rsid w:val="00700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07A"/>
    <w:pPr>
      <w:spacing w:before="160"/>
      <w:jc w:val="center"/>
    </w:pPr>
    <w:rPr>
      <w:i/>
      <w:iCs/>
      <w:color w:val="404040" w:themeColor="text1" w:themeTint="BF"/>
    </w:rPr>
  </w:style>
  <w:style w:type="character" w:customStyle="1" w:styleId="a8">
    <w:name w:val="引用 字符"/>
    <w:basedOn w:val="a0"/>
    <w:link w:val="a7"/>
    <w:uiPriority w:val="29"/>
    <w:rsid w:val="0070007A"/>
    <w:rPr>
      <w:i/>
      <w:iCs/>
      <w:color w:val="404040" w:themeColor="text1" w:themeTint="BF"/>
    </w:rPr>
  </w:style>
  <w:style w:type="paragraph" w:styleId="a9">
    <w:name w:val="List Paragraph"/>
    <w:basedOn w:val="a"/>
    <w:uiPriority w:val="34"/>
    <w:qFormat/>
    <w:rsid w:val="0070007A"/>
    <w:pPr>
      <w:ind w:left="720"/>
      <w:contextualSpacing/>
    </w:pPr>
  </w:style>
  <w:style w:type="character" w:styleId="aa">
    <w:name w:val="Intense Emphasis"/>
    <w:basedOn w:val="a0"/>
    <w:uiPriority w:val="21"/>
    <w:qFormat/>
    <w:rsid w:val="0070007A"/>
    <w:rPr>
      <w:i/>
      <w:iCs/>
      <w:color w:val="2F5496" w:themeColor="accent1" w:themeShade="BF"/>
    </w:rPr>
  </w:style>
  <w:style w:type="paragraph" w:styleId="ab">
    <w:name w:val="Intense Quote"/>
    <w:basedOn w:val="a"/>
    <w:next w:val="a"/>
    <w:link w:val="ac"/>
    <w:uiPriority w:val="30"/>
    <w:qFormat/>
    <w:rsid w:val="00700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07A"/>
    <w:rPr>
      <w:i/>
      <w:iCs/>
      <w:color w:val="2F5496" w:themeColor="accent1" w:themeShade="BF"/>
    </w:rPr>
  </w:style>
  <w:style w:type="character" w:styleId="ad">
    <w:name w:val="Intense Reference"/>
    <w:basedOn w:val="a0"/>
    <w:uiPriority w:val="32"/>
    <w:qFormat/>
    <w:rsid w:val="00700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