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ECBD" w14:textId="77777777" w:rsidR="00735314" w:rsidRDefault="00735314">
      <w:pPr>
        <w:rPr>
          <w:rFonts w:hint="eastAsia"/>
        </w:rPr>
      </w:pPr>
      <w:r>
        <w:rPr>
          <w:rFonts w:hint="eastAsia"/>
        </w:rPr>
        <w:t>攒局的拼音</w:t>
      </w:r>
    </w:p>
    <w:p w14:paraId="3AA722ED" w14:textId="77777777" w:rsidR="00735314" w:rsidRDefault="00735314">
      <w:pPr>
        <w:rPr>
          <w:rFonts w:hint="eastAsia"/>
        </w:rPr>
      </w:pPr>
      <w:r>
        <w:rPr>
          <w:rFonts w:hint="eastAsia"/>
        </w:rPr>
        <w:t>攒局，“cuán jú”，是一个源自中国的词语，主要指的是由一个人或一组人发起并组织一系列活动或者聚会的行为。这个词语在现代汉语中被广泛应用，尤其是在描述朋友间的小型聚会、商务社交场合以及各类兴趣小组的活动中。</w:t>
      </w:r>
    </w:p>
    <w:p w14:paraId="792F007E" w14:textId="77777777" w:rsidR="00735314" w:rsidRDefault="00735314">
      <w:pPr>
        <w:rPr>
          <w:rFonts w:hint="eastAsia"/>
        </w:rPr>
      </w:pPr>
    </w:p>
    <w:p w14:paraId="0B3378A3" w14:textId="77777777" w:rsidR="00735314" w:rsidRDefault="00735314">
      <w:pPr>
        <w:rPr>
          <w:rFonts w:hint="eastAsia"/>
        </w:rPr>
      </w:pPr>
      <w:r>
        <w:rPr>
          <w:rFonts w:hint="eastAsia"/>
        </w:rPr>
        <w:t>历史背景与发展</w:t>
      </w:r>
    </w:p>
    <w:p w14:paraId="4FDAB3A6" w14:textId="77777777" w:rsidR="00735314" w:rsidRDefault="00735314">
      <w:pPr>
        <w:rPr>
          <w:rFonts w:hint="eastAsia"/>
        </w:rPr>
      </w:pPr>
      <w:r>
        <w:rPr>
          <w:rFonts w:hint="eastAsia"/>
        </w:rPr>
        <w:t>“攒局”一词的历史可以追溯到古代中国，那时的人们为了庆祝节日或是进行文化交流而聚集在一起。随着时间的发展，攒局的形式和内容也变得越来越多样化。从最初的亲友聚会到如今涵盖各种主题的活动，如读书会、运动俱乐部等，攒局已经成为人们生活中不可或缺的一部分。</w:t>
      </w:r>
    </w:p>
    <w:p w14:paraId="49E9BB76" w14:textId="77777777" w:rsidR="00735314" w:rsidRDefault="00735314">
      <w:pPr>
        <w:rPr>
          <w:rFonts w:hint="eastAsia"/>
        </w:rPr>
      </w:pPr>
    </w:p>
    <w:p w14:paraId="1CF9435C" w14:textId="77777777" w:rsidR="00735314" w:rsidRDefault="00735314">
      <w:pPr>
        <w:rPr>
          <w:rFonts w:hint="eastAsia"/>
        </w:rPr>
      </w:pPr>
      <w:r>
        <w:rPr>
          <w:rFonts w:hint="eastAsia"/>
        </w:rPr>
        <w:t>现代社会中的应用</w:t>
      </w:r>
    </w:p>
    <w:p w14:paraId="275CD978" w14:textId="77777777" w:rsidR="00735314" w:rsidRDefault="00735314">
      <w:pPr>
        <w:rPr>
          <w:rFonts w:hint="eastAsia"/>
        </w:rPr>
      </w:pPr>
      <w:r>
        <w:rPr>
          <w:rFonts w:hint="eastAsia"/>
        </w:rPr>
        <w:t>在现代社会，“攒局”的概念得到了进一步扩展。它不仅仅局限于面对面的聚会，随着互联网的发展，线上攒局也逐渐流行起来。通过社交媒体和在线平台，人们可以轻松地发起或参加一个线上攒局，与来自世界各地的朋友分享信息、交流想法。</w:t>
      </w:r>
    </w:p>
    <w:p w14:paraId="5EC332C7" w14:textId="77777777" w:rsidR="00735314" w:rsidRDefault="00735314">
      <w:pPr>
        <w:rPr>
          <w:rFonts w:hint="eastAsia"/>
        </w:rPr>
      </w:pPr>
    </w:p>
    <w:p w14:paraId="23040878" w14:textId="77777777" w:rsidR="00735314" w:rsidRDefault="00735314">
      <w:pPr>
        <w:rPr>
          <w:rFonts w:hint="eastAsia"/>
        </w:rPr>
      </w:pPr>
      <w:r>
        <w:rPr>
          <w:rFonts w:hint="eastAsia"/>
        </w:rPr>
        <w:t>攒局的意义</w:t>
      </w:r>
    </w:p>
    <w:p w14:paraId="77B9773D" w14:textId="77777777" w:rsidR="00735314" w:rsidRDefault="00735314">
      <w:pPr>
        <w:rPr>
          <w:rFonts w:hint="eastAsia"/>
        </w:rPr>
      </w:pPr>
      <w:r>
        <w:rPr>
          <w:rFonts w:hint="eastAsia"/>
        </w:rPr>
        <w:t>攒局对于个人和社会都有着重要意义。对于个人而言，它是建立和维护人际关系的有效方式；是学习新知识、拓展视野的好机会；也是放松心情、享受生活的途径之一。而对于社会来说，攒局有助于促进文化的传播和发展，增强社区成员之间的联系，营造和谐的社会环境。</w:t>
      </w:r>
    </w:p>
    <w:p w14:paraId="6FC3DDE1" w14:textId="77777777" w:rsidR="00735314" w:rsidRDefault="00735314">
      <w:pPr>
        <w:rPr>
          <w:rFonts w:hint="eastAsia"/>
        </w:rPr>
      </w:pPr>
    </w:p>
    <w:p w14:paraId="23CFC2B8" w14:textId="77777777" w:rsidR="00735314" w:rsidRDefault="00735314">
      <w:pPr>
        <w:rPr>
          <w:rFonts w:hint="eastAsia"/>
        </w:rPr>
      </w:pPr>
      <w:r>
        <w:rPr>
          <w:rFonts w:hint="eastAsia"/>
        </w:rPr>
        <w:t>如何成功攒局</w:t>
      </w:r>
    </w:p>
    <w:p w14:paraId="6FE4AD70" w14:textId="77777777" w:rsidR="00735314" w:rsidRDefault="00735314">
      <w:pPr>
        <w:rPr>
          <w:rFonts w:hint="eastAsia"/>
        </w:rPr>
      </w:pPr>
      <w:r>
        <w:rPr>
          <w:rFonts w:hint="eastAsia"/>
        </w:rPr>
        <w:t>要成功举办一次攒局，首先需要明确攒局的目的和主题，这将直接影响参与者的兴趣和活动的效果。精心策划活动流程，确保每个环节都能够顺利进行。良好的沟通也是必不可少的，无论是前期的宣传还是活动过程中的互动，都需要用心去经营。不要忘记最后的总结经验教训，为下次攒局积累宝贵的经验。</w:t>
      </w:r>
    </w:p>
    <w:p w14:paraId="2134E22B" w14:textId="77777777" w:rsidR="00735314" w:rsidRDefault="00735314">
      <w:pPr>
        <w:rPr>
          <w:rFonts w:hint="eastAsia"/>
        </w:rPr>
      </w:pPr>
    </w:p>
    <w:p w14:paraId="04F38779" w14:textId="77777777" w:rsidR="00735314" w:rsidRDefault="00735314">
      <w:pPr>
        <w:rPr>
          <w:rFonts w:hint="eastAsia"/>
        </w:rPr>
      </w:pPr>
      <w:r>
        <w:rPr>
          <w:rFonts w:hint="eastAsia"/>
        </w:rPr>
        <w:t>最后的总结</w:t>
      </w:r>
    </w:p>
    <w:p w14:paraId="6E8FC259" w14:textId="77777777" w:rsidR="00735314" w:rsidRDefault="00735314">
      <w:pPr>
        <w:rPr>
          <w:rFonts w:hint="eastAsia"/>
        </w:rPr>
      </w:pPr>
      <w:r>
        <w:rPr>
          <w:rFonts w:hint="eastAsia"/>
        </w:rPr>
        <w:t>“攒局”作为一种文化现象，在丰富人们的业余生活、增进人际交往方面发挥着重要作用。无论是在现实世界还是虚拟空间中，攒局都为我们提供了一个展示自我、交流思想的平台。希望每个人都能在这个过程中找到属于自己的乐趣，并与更多志同道合的朋友相聚。</w:t>
      </w:r>
    </w:p>
    <w:p w14:paraId="0B0E8F6A" w14:textId="77777777" w:rsidR="00735314" w:rsidRDefault="00735314">
      <w:pPr>
        <w:rPr>
          <w:rFonts w:hint="eastAsia"/>
        </w:rPr>
      </w:pPr>
    </w:p>
    <w:p w14:paraId="52C510EF" w14:textId="77777777" w:rsidR="00735314" w:rsidRDefault="00735314">
      <w:pPr>
        <w:rPr>
          <w:rFonts w:hint="eastAsia"/>
        </w:rPr>
      </w:pPr>
    </w:p>
    <w:p w14:paraId="35B17490" w14:textId="77777777" w:rsidR="00735314" w:rsidRDefault="00735314">
      <w:pPr>
        <w:rPr>
          <w:rFonts w:hint="eastAsia"/>
        </w:rPr>
      </w:pPr>
      <w:r>
        <w:rPr>
          <w:rFonts w:hint="eastAsia"/>
        </w:rPr>
        <w:t>本文是由懂得生活网（dongdeshenghuo.com）为大家创作</w:t>
      </w:r>
    </w:p>
    <w:p w14:paraId="48FFC6A1" w14:textId="1D5A8BCA" w:rsidR="007E2C86" w:rsidRDefault="007E2C86"/>
    <w:sectPr w:rsidR="007E2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86"/>
    <w:rsid w:val="00735314"/>
    <w:rsid w:val="007E2C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23D1-598C-4A89-BE51-201F6F01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C86"/>
    <w:rPr>
      <w:rFonts w:cstheme="majorBidi"/>
      <w:color w:val="2F5496" w:themeColor="accent1" w:themeShade="BF"/>
      <w:sz w:val="28"/>
      <w:szCs w:val="28"/>
    </w:rPr>
  </w:style>
  <w:style w:type="character" w:customStyle="1" w:styleId="50">
    <w:name w:val="标题 5 字符"/>
    <w:basedOn w:val="a0"/>
    <w:link w:val="5"/>
    <w:uiPriority w:val="9"/>
    <w:semiHidden/>
    <w:rsid w:val="007E2C86"/>
    <w:rPr>
      <w:rFonts w:cstheme="majorBidi"/>
      <w:color w:val="2F5496" w:themeColor="accent1" w:themeShade="BF"/>
      <w:sz w:val="24"/>
    </w:rPr>
  </w:style>
  <w:style w:type="character" w:customStyle="1" w:styleId="60">
    <w:name w:val="标题 6 字符"/>
    <w:basedOn w:val="a0"/>
    <w:link w:val="6"/>
    <w:uiPriority w:val="9"/>
    <w:semiHidden/>
    <w:rsid w:val="007E2C86"/>
    <w:rPr>
      <w:rFonts w:cstheme="majorBidi"/>
      <w:b/>
      <w:bCs/>
      <w:color w:val="2F5496" w:themeColor="accent1" w:themeShade="BF"/>
    </w:rPr>
  </w:style>
  <w:style w:type="character" w:customStyle="1" w:styleId="70">
    <w:name w:val="标题 7 字符"/>
    <w:basedOn w:val="a0"/>
    <w:link w:val="7"/>
    <w:uiPriority w:val="9"/>
    <w:semiHidden/>
    <w:rsid w:val="007E2C86"/>
    <w:rPr>
      <w:rFonts w:cstheme="majorBidi"/>
      <w:b/>
      <w:bCs/>
      <w:color w:val="595959" w:themeColor="text1" w:themeTint="A6"/>
    </w:rPr>
  </w:style>
  <w:style w:type="character" w:customStyle="1" w:styleId="80">
    <w:name w:val="标题 8 字符"/>
    <w:basedOn w:val="a0"/>
    <w:link w:val="8"/>
    <w:uiPriority w:val="9"/>
    <w:semiHidden/>
    <w:rsid w:val="007E2C86"/>
    <w:rPr>
      <w:rFonts w:cstheme="majorBidi"/>
      <w:color w:val="595959" w:themeColor="text1" w:themeTint="A6"/>
    </w:rPr>
  </w:style>
  <w:style w:type="character" w:customStyle="1" w:styleId="90">
    <w:name w:val="标题 9 字符"/>
    <w:basedOn w:val="a0"/>
    <w:link w:val="9"/>
    <w:uiPriority w:val="9"/>
    <w:semiHidden/>
    <w:rsid w:val="007E2C86"/>
    <w:rPr>
      <w:rFonts w:eastAsiaTheme="majorEastAsia" w:cstheme="majorBidi"/>
      <w:color w:val="595959" w:themeColor="text1" w:themeTint="A6"/>
    </w:rPr>
  </w:style>
  <w:style w:type="paragraph" w:styleId="a3">
    <w:name w:val="Title"/>
    <w:basedOn w:val="a"/>
    <w:next w:val="a"/>
    <w:link w:val="a4"/>
    <w:uiPriority w:val="10"/>
    <w:qFormat/>
    <w:rsid w:val="007E2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C86"/>
    <w:pPr>
      <w:spacing w:before="160"/>
      <w:jc w:val="center"/>
    </w:pPr>
    <w:rPr>
      <w:i/>
      <w:iCs/>
      <w:color w:val="404040" w:themeColor="text1" w:themeTint="BF"/>
    </w:rPr>
  </w:style>
  <w:style w:type="character" w:customStyle="1" w:styleId="a8">
    <w:name w:val="引用 字符"/>
    <w:basedOn w:val="a0"/>
    <w:link w:val="a7"/>
    <w:uiPriority w:val="29"/>
    <w:rsid w:val="007E2C86"/>
    <w:rPr>
      <w:i/>
      <w:iCs/>
      <w:color w:val="404040" w:themeColor="text1" w:themeTint="BF"/>
    </w:rPr>
  </w:style>
  <w:style w:type="paragraph" w:styleId="a9">
    <w:name w:val="List Paragraph"/>
    <w:basedOn w:val="a"/>
    <w:uiPriority w:val="34"/>
    <w:qFormat/>
    <w:rsid w:val="007E2C86"/>
    <w:pPr>
      <w:ind w:left="720"/>
      <w:contextualSpacing/>
    </w:pPr>
  </w:style>
  <w:style w:type="character" w:styleId="aa">
    <w:name w:val="Intense Emphasis"/>
    <w:basedOn w:val="a0"/>
    <w:uiPriority w:val="21"/>
    <w:qFormat/>
    <w:rsid w:val="007E2C86"/>
    <w:rPr>
      <w:i/>
      <w:iCs/>
      <w:color w:val="2F5496" w:themeColor="accent1" w:themeShade="BF"/>
    </w:rPr>
  </w:style>
  <w:style w:type="paragraph" w:styleId="ab">
    <w:name w:val="Intense Quote"/>
    <w:basedOn w:val="a"/>
    <w:next w:val="a"/>
    <w:link w:val="ac"/>
    <w:uiPriority w:val="30"/>
    <w:qFormat/>
    <w:rsid w:val="007E2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C86"/>
    <w:rPr>
      <w:i/>
      <w:iCs/>
      <w:color w:val="2F5496" w:themeColor="accent1" w:themeShade="BF"/>
    </w:rPr>
  </w:style>
  <w:style w:type="character" w:styleId="ad">
    <w:name w:val="Intense Reference"/>
    <w:basedOn w:val="a0"/>
    <w:uiPriority w:val="32"/>
    <w:qFormat/>
    <w:rsid w:val="007E2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