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A6E5" w14:textId="77777777" w:rsidR="00D36153" w:rsidRDefault="00D36153">
      <w:pPr>
        <w:rPr>
          <w:rFonts w:hint="eastAsia"/>
        </w:rPr>
      </w:pPr>
      <w:r>
        <w:rPr>
          <w:rFonts w:hint="eastAsia"/>
        </w:rPr>
        <w:t>摔跤的拼音和词语</w:t>
      </w:r>
    </w:p>
    <w:p w14:paraId="367B5D04" w14:textId="77777777" w:rsidR="00D36153" w:rsidRDefault="00D36153">
      <w:pPr>
        <w:rPr>
          <w:rFonts w:hint="eastAsia"/>
        </w:rPr>
      </w:pPr>
      <w:r>
        <w:rPr>
          <w:rFonts w:hint="eastAsia"/>
        </w:rPr>
        <w:t>摔跤，作为一项古老而充满活力的运动，在中国有着悠久的历史。其拼音为“shuāi jiāo”，简单直接地表达了这项运动的本质——摔倒对手以取得胜利。摔跤不仅是一项体育竞赛项目，也是一种传统的武术形式，体现了力量、技巧与智慧的完美结合。</w:t>
      </w:r>
    </w:p>
    <w:p w14:paraId="283F0133" w14:textId="77777777" w:rsidR="00D36153" w:rsidRDefault="00D36153">
      <w:pPr>
        <w:rPr>
          <w:rFonts w:hint="eastAsia"/>
        </w:rPr>
      </w:pPr>
    </w:p>
    <w:p w14:paraId="5739450C" w14:textId="77777777" w:rsidR="00D36153" w:rsidRDefault="00D36153">
      <w:pPr>
        <w:rPr>
          <w:rFonts w:hint="eastAsia"/>
        </w:rPr>
      </w:pPr>
      <w:r>
        <w:rPr>
          <w:rFonts w:hint="eastAsia"/>
        </w:rPr>
        <w:t>摔跤的历史背景</w:t>
      </w:r>
    </w:p>
    <w:p w14:paraId="219AADDA" w14:textId="77777777" w:rsidR="00D36153" w:rsidRDefault="00D36153">
      <w:pPr>
        <w:rPr>
          <w:rFonts w:hint="eastAsia"/>
        </w:rPr>
      </w:pPr>
      <w:r>
        <w:rPr>
          <w:rFonts w:hint="eastAsia"/>
        </w:rPr>
        <w:t>摔跤在中国历史上可以追溯到数千年前，最初是作为一种军事训练手段出现的。随着时间的发展，它逐渐演变成了一种民间娱乐活动，并最终成为了现代奥运会的一个重要比赛项目。在古代文献中，摔跤常被称为“角抵”、“相扑”等，这些名称反映了不同历史时期和地区对摔跤的不同理解和实践。</w:t>
      </w:r>
    </w:p>
    <w:p w14:paraId="61E5436F" w14:textId="77777777" w:rsidR="00D36153" w:rsidRDefault="00D36153">
      <w:pPr>
        <w:rPr>
          <w:rFonts w:hint="eastAsia"/>
        </w:rPr>
      </w:pPr>
    </w:p>
    <w:p w14:paraId="73AC4CC7" w14:textId="77777777" w:rsidR="00D36153" w:rsidRDefault="00D36153">
      <w:pPr>
        <w:rPr>
          <w:rFonts w:hint="eastAsia"/>
        </w:rPr>
      </w:pPr>
      <w:r>
        <w:rPr>
          <w:rFonts w:hint="eastAsia"/>
        </w:rPr>
        <w:t>摔跤的分类与规则</w:t>
      </w:r>
    </w:p>
    <w:p w14:paraId="0DDC3FB8" w14:textId="77777777" w:rsidR="00D36153" w:rsidRDefault="00D36153">
      <w:pPr>
        <w:rPr>
          <w:rFonts w:hint="eastAsia"/>
        </w:rPr>
      </w:pPr>
      <w:r>
        <w:rPr>
          <w:rFonts w:hint="eastAsia"/>
        </w:rPr>
        <w:t>根据不同的规则和技术特点，摔跤主要分为自由式摔跤、古典式摔跤（希腊罗马式）以及中国式摔跤等几种类型。自由式摔跤允许使用腿部进行攻击和防守，而古典式摔跤则禁止使用腿部攻击对手下肢。中国式摔跤注重快速灵活的动作和技巧，强调用巧劲而非蛮力取胜。每种类型的摔跤都有其独特的规则和比赛方式，但共同的目标都是通过摔倒对手来得分。</w:t>
      </w:r>
    </w:p>
    <w:p w14:paraId="71B71323" w14:textId="77777777" w:rsidR="00D36153" w:rsidRDefault="00D36153">
      <w:pPr>
        <w:rPr>
          <w:rFonts w:hint="eastAsia"/>
        </w:rPr>
      </w:pPr>
    </w:p>
    <w:p w14:paraId="44595F16" w14:textId="77777777" w:rsidR="00D36153" w:rsidRDefault="00D36153">
      <w:pPr>
        <w:rPr>
          <w:rFonts w:hint="eastAsia"/>
        </w:rPr>
      </w:pPr>
      <w:r>
        <w:rPr>
          <w:rFonts w:hint="eastAsia"/>
        </w:rPr>
        <w:t>摔跤的文化意义</w:t>
      </w:r>
    </w:p>
    <w:p w14:paraId="0C5A012A" w14:textId="77777777" w:rsidR="00D36153" w:rsidRDefault="00D36153">
      <w:pPr>
        <w:rPr>
          <w:rFonts w:hint="eastAsia"/>
        </w:rPr>
      </w:pPr>
      <w:r>
        <w:rPr>
          <w:rFonts w:hint="eastAsia"/>
        </w:rPr>
        <w:t>摔跤不仅仅是一项体力竞技活动，它还承载着丰富的文化内涵和社会价值。在中国传统文化中，摔跤被视为一种培养勇气、毅力和团队精神的方式。通过参与摔跤训练和比赛，个人能够学会如何面对挑战、克服困难，同时也能增强身体素质，提高自我保护能力。摔跤也是增进民族团结和社会和谐的重要途径之一。</w:t>
      </w:r>
    </w:p>
    <w:p w14:paraId="2A89662C" w14:textId="77777777" w:rsidR="00D36153" w:rsidRDefault="00D36153">
      <w:pPr>
        <w:rPr>
          <w:rFonts w:hint="eastAsia"/>
        </w:rPr>
      </w:pPr>
    </w:p>
    <w:p w14:paraId="42D8A2D8" w14:textId="77777777" w:rsidR="00D36153" w:rsidRDefault="00D36153">
      <w:pPr>
        <w:rPr>
          <w:rFonts w:hint="eastAsia"/>
        </w:rPr>
      </w:pPr>
      <w:r>
        <w:rPr>
          <w:rFonts w:hint="eastAsia"/>
        </w:rPr>
        <w:t>摔跤的训练与发展</w:t>
      </w:r>
    </w:p>
    <w:p w14:paraId="57236E76" w14:textId="77777777" w:rsidR="00D36153" w:rsidRDefault="00D36153">
      <w:pPr>
        <w:rPr>
          <w:rFonts w:hint="eastAsia"/>
        </w:rPr>
      </w:pPr>
      <w:r>
        <w:rPr>
          <w:rFonts w:hint="eastAsia"/>
        </w:rPr>
        <w:t>随着现代社会对健康生活方式的追求日益增长，摔跤作为一项全面发展的体育运动受到了越来越多人的喜爱。无论是青少年还是成年人，都能从摔跤训练中受益匪浅。对于青少年来说，摔跤不仅能帮助他们建立自信，还能促进身心健康发展；而成年人则可以通过摔跤释放压力，保持良好的体态。近年来，各级政府和社会组织也加大了对摔跤运动的支持力度，举办了一系列丰富多彩的比赛和交流活动，促进了摔跤运动的普及和发展。</w:t>
      </w:r>
    </w:p>
    <w:p w14:paraId="231D6FED" w14:textId="77777777" w:rsidR="00D36153" w:rsidRDefault="00D36153">
      <w:pPr>
        <w:rPr>
          <w:rFonts w:hint="eastAsia"/>
        </w:rPr>
      </w:pPr>
    </w:p>
    <w:p w14:paraId="463B48E5" w14:textId="77777777" w:rsidR="00D36153" w:rsidRDefault="00D36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F5A9E" w14:textId="3B5BA7A5" w:rsidR="004953E7" w:rsidRDefault="004953E7"/>
    <w:sectPr w:rsidR="0049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E7"/>
    <w:rsid w:val="004953E7"/>
    <w:rsid w:val="00B34D22"/>
    <w:rsid w:val="00D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EC2E-8008-4E56-B0EB-1A0C7D1F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