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B3D6" w14:textId="77777777" w:rsidR="00562BC0" w:rsidRDefault="00562BC0">
      <w:pPr>
        <w:rPr>
          <w:rFonts w:hint="eastAsia"/>
        </w:rPr>
      </w:pPr>
      <w:r>
        <w:rPr>
          <w:rFonts w:hint="eastAsia"/>
        </w:rPr>
        <w:t>搜索枯肠的拼音解释</w:t>
      </w:r>
    </w:p>
    <w:p w14:paraId="086EFD5F" w14:textId="77777777" w:rsidR="00562BC0" w:rsidRDefault="00562BC0">
      <w:pPr>
        <w:rPr>
          <w:rFonts w:hint="eastAsia"/>
        </w:rPr>
      </w:pPr>
      <w:r>
        <w:rPr>
          <w:rFonts w:hint="eastAsia"/>
        </w:rPr>
        <w:t>搜索枯肠这一成语的拼音是 sōu suǒ kū cháng，其中“搜”读作 sōu，“索”为 suo，“枯”发音 kū，“肠”则是 cháng。这个词语形象地描绘了一个人在竭力思考或尝试解决问题时的状态，仿佛连心肠都已经被掏空、干涸。</w:t>
      </w:r>
    </w:p>
    <w:p w14:paraId="4449ABC4" w14:textId="77777777" w:rsidR="00562BC0" w:rsidRDefault="00562BC0">
      <w:pPr>
        <w:rPr>
          <w:rFonts w:hint="eastAsia"/>
        </w:rPr>
      </w:pPr>
    </w:p>
    <w:p w14:paraId="54618AA0" w14:textId="77777777" w:rsidR="00562BC0" w:rsidRDefault="00562BC0">
      <w:pPr>
        <w:rPr>
          <w:rFonts w:hint="eastAsia"/>
        </w:rPr>
      </w:pPr>
      <w:r>
        <w:rPr>
          <w:rFonts w:hint="eastAsia"/>
        </w:rPr>
        <w:t>成语的起源与典故</w:t>
      </w:r>
    </w:p>
    <w:p w14:paraId="07E86C13" w14:textId="77777777" w:rsidR="00562BC0" w:rsidRDefault="00562BC0">
      <w:pPr>
        <w:rPr>
          <w:rFonts w:hint="eastAsia"/>
        </w:rPr>
      </w:pPr>
      <w:r>
        <w:rPr>
          <w:rFonts w:hint="eastAsia"/>
        </w:rPr>
        <w:t>成语“搜索枯肠”的来源可以追溯到古代文学作品中。唐代诗人卢仝在其《走笔谢孟谏议寄新茶》诗中有“三椀搜枯肠，唯有文字五千卷”的句子，描述了喝茶之后灵感涌现的情形。到了明代，邵璨在《香囊记》里也使用了“老夫如今年迈，没心绪搜索枯肠，偷今换古，就把老年登科作一首。”这样的表达，用来形容老年人在创作时的心境。</w:t>
      </w:r>
    </w:p>
    <w:p w14:paraId="1DFBD759" w14:textId="77777777" w:rsidR="00562BC0" w:rsidRDefault="00562BC0">
      <w:pPr>
        <w:rPr>
          <w:rFonts w:hint="eastAsia"/>
        </w:rPr>
      </w:pPr>
    </w:p>
    <w:p w14:paraId="32346D75" w14:textId="77777777" w:rsidR="00562BC0" w:rsidRDefault="00562BC0">
      <w:pPr>
        <w:rPr>
          <w:rFonts w:hint="eastAsia"/>
        </w:rPr>
      </w:pPr>
      <w:r>
        <w:rPr>
          <w:rFonts w:hint="eastAsia"/>
        </w:rPr>
        <w:t>成语的含义与用法</w:t>
      </w:r>
    </w:p>
    <w:p w14:paraId="6B1B6796" w14:textId="77777777" w:rsidR="00562BC0" w:rsidRDefault="00562BC0">
      <w:pPr>
        <w:rPr>
          <w:rFonts w:hint="eastAsia"/>
        </w:rPr>
      </w:pPr>
      <w:r>
        <w:rPr>
          <w:rFonts w:hint="eastAsia"/>
        </w:rPr>
        <w:t>“搜索枯肠”通常用来比喻写作思路贫乏或者是在尽力思索却没有头绪的样子。它是一个动宾结构的成语，常常作为谓语出现在句子里，并且含有一定的贬义色彩。比如，在写作中遇到瓶颈时，可以说：“他写出上联后，我搜索枯肠也对不出下联。”这种情况下，表明作者正处在一种苦思冥想却不得其解的状态。</w:t>
      </w:r>
    </w:p>
    <w:p w14:paraId="64A7D296" w14:textId="77777777" w:rsidR="00562BC0" w:rsidRDefault="00562BC0">
      <w:pPr>
        <w:rPr>
          <w:rFonts w:hint="eastAsia"/>
        </w:rPr>
      </w:pPr>
    </w:p>
    <w:p w14:paraId="5370FAD0" w14:textId="77777777" w:rsidR="00562BC0" w:rsidRDefault="00562BC0">
      <w:pPr>
        <w:rPr>
          <w:rFonts w:hint="eastAsia"/>
        </w:rPr>
      </w:pPr>
      <w:r>
        <w:rPr>
          <w:rFonts w:hint="eastAsia"/>
        </w:rPr>
        <w:t>近反义词及成语辨析</w:t>
      </w:r>
    </w:p>
    <w:p w14:paraId="7CD72F85" w14:textId="77777777" w:rsidR="00562BC0" w:rsidRDefault="00562BC0">
      <w:pPr>
        <w:rPr>
          <w:rFonts w:hint="eastAsia"/>
        </w:rPr>
      </w:pPr>
      <w:r>
        <w:rPr>
          <w:rFonts w:hint="eastAsia"/>
        </w:rPr>
        <w:t>与“搜索枯肠”意思相近的成语有“挖空心思”、“绞尽脑汁”等，这些词语同样表达了人们为了达到某种目的而费尽心机的意思。不过，“搜索枯肠”更多地被用于文学创作领域，而“挖空心思”则应用范围更广。“无所用心”、“文思泉涌”等成语则可视为它的反义词，分别代表了缺乏思考和思维敏捷的状态。</w:t>
      </w:r>
    </w:p>
    <w:p w14:paraId="4BADAD19" w14:textId="77777777" w:rsidR="00562BC0" w:rsidRDefault="00562BC0">
      <w:pPr>
        <w:rPr>
          <w:rFonts w:hint="eastAsia"/>
        </w:rPr>
      </w:pPr>
    </w:p>
    <w:p w14:paraId="20AEBBF3" w14:textId="77777777" w:rsidR="00562BC0" w:rsidRDefault="00562BC0">
      <w:pPr>
        <w:rPr>
          <w:rFonts w:hint="eastAsia"/>
        </w:rPr>
      </w:pPr>
      <w:r>
        <w:rPr>
          <w:rFonts w:hint="eastAsia"/>
        </w:rPr>
        <w:t>成语的实际应用与示例</w:t>
      </w:r>
    </w:p>
    <w:p w14:paraId="74B4781A" w14:textId="77777777" w:rsidR="00562BC0" w:rsidRDefault="00562BC0">
      <w:pPr>
        <w:rPr>
          <w:rFonts w:hint="eastAsia"/>
        </w:rPr>
      </w:pPr>
      <w:r>
        <w:rPr>
          <w:rFonts w:hint="eastAsia"/>
        </w:rPr>
        <w:t>在实际的语言运用中，“搜索枯肠”不仅可以用来描述个人在面对难题时的努力，还可以扩展到更广泛的场景中，如科学研究、工程设计等。例如，“这位科学家在研究中，总是搜索枯肠，不放过任何一个细节。”这句话就很好地体现了该成语在专业领域的适用性。</w:t>
      </w:r>
    </w:p>
    <w:p w14:paraId="56385628" w14:textId="77777777" w:rsidR="00562BC0" w:rsidRDefault="00562BC0">
      <w:pPr>
        <w:rPr>
          <w:rFonts w:hint="eastAsia"/>
        </w:rPr>
      </w:pPr>
    </w:p>
    <w:p w14:paraId="2F9AB93F" w14:textId="77777777" w:rsidR="00562BC0" w:rsidRDefault="00562BC0">
      <w:pPr>
        <w:rPr>
          <w:rFonts w:hint="eastAsia"/>
        </w:rPr>
      </w:pPr>
    </w:p>
    <w:p w14:paraId="625F3EF9" w14:textId="77777777" w:rsidR="00562BC0" w:rsidRDefault="00562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8A6E1" w14:textId="5DC17981" w:rsidR="0077399B" w:rsidRDefault="0077399B"/>
    <w:sectPr w:rsidR="00773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9B"/>
    <w:rsid w:val="00562BC0"/>
    <w:rsid w:val="007739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72F6E-94BD-4E45-922B-A81544BD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