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8E8F" w14:textId="77777777" w:rsidR="003A040D" w:rsidRDefault="003A040D">
      <w:pPr>
        <w:rPr>
          <w:rFonts w:hint="eastAsia"/>
        </w:rPr>
      </w:pPr>
    </w:p>
    <w:p w14:paraId="33424308" w14:textId="77777777" w:rsidR="003A040D" w:rsidRDefault="003A040D">
      <w:pPr>
        <w:rPr>
          <w:rFonts w:hint="eastAsia"/>
        </w:rPr>
      </w:pPr>
      <w:r>
        <w:rPr>
          <w:rFonts w:hint="eastAsia"/>
        </w:rPr>
        <w:t>掩埋和淹埋的区别</w:t>
      </w:r>
    </w:p>
    <w:p w14:paraId="296D2BE2" w14:textId="77777777" w:rsidR="003A040D" w:rsidRDefault="003A040D">
      <w:pPr>
        <w:rPr>
          <w:rFonts w:hint="eastAsia"/>
        </w:rPr>
      </w:pPr>
      <w:r>
        <w:rPr>
          <w:rFonts w:hint="eastAsia"/>
        </w:rPr>
        <w:t>掩埋（yǎn mái）与淹埋（yān mái），这两个词汇在汉语中虽然都涉及到覆盖或隐藏的概念，但它们的具体含义和使用场景却有所不同。了解两者之间的差异，有助于我们在日常交流以及专业领域内更加准确地表达自己的意思。</w:t>
      </w:r>
    </w:p>
    <w:p w14:paraId="1D509E2B" w14:textId="77777777" w:rsidR="003A040D" w:rsidRDefault="003A040D">
      <w:pPr>
        <w:rPr>
          <w:rFonts w:hint="eastAsia"/>
        </w:rPr>
      </w:pPr>
    </w:p>
    <w:p w14:paraId="33CE2BBF" w14:textId="77777777" w:rsidR="003A040D" w:rsidRDefault="003A040D">
      <w:pPr>
        <w:rPr>
          <w:rFonts w:hint="eastAsia"/>
        </w:rPr>
      </w:pPr>
    </w:p>
    <w:p w14:paraId="16C43161" w14:textId="77777777" w:rsidR="003A040D" w:rsidRDefault="003A040D">
      <w:pPr>
        <w:rPr>
          <w:rFonts w:hint="eastAsia"/>
        </w:rPr>
      </w:pPr>
      <w:r>
        <w:rPr>
          <w:rFonts w:hint="eastAsia"/>
        </w:rPr>
        <w:t>掩埋的含义及应用场景</w:t>
      </w:r>
    </w:p>
    <w:p w14:paraId="40B5328D" w14:textId="77777777" w:rsidR="003A040D" w:rsidRDefault="003A040D">
      <w:pPr>
        <w:rPr>
          <w:rFonts w:hint="eastAsia"/>
        </w:rPr>
      </w:pPr>
      <w:r>
        <w:rPr>
          <w:rFonts w:hint="eastAsia"/>
        </w:rPr>
        <w:t>掩埋主要指的是通过某种物质将某物覆盖起来，通常用于描述用土壤、沙子或其他材料将物体覆盖的行为。例如，在葬礼上，人们会掩埋逝者的遗体；或者在战争时期，为了防止被敌人发现，士兵们可能会掩埋重要的物资。掩埋行为不仅限于物理层面的覆盖，还可能延伸到比喻意义上的掩盖或隐藏某些信息或真相。</w:t>
      </w:r>
    </w:p>
    <w:p w14:paraId="62C694C5" w14:textId="77777777" w:rsidR="003A040D" w:rsidRDefault="003A040D">
      <w:pPr>
        <w:rPr>
          <w:rFonts w:hint="eastAsia"/>
        </w:rPr>
      </w:pPr>
    </w:p>
    <w:p w14:paraId="59E5C8A7" w14:textId="77777777" w:rsidR="003A040D" w:rsidRDefault="003A040D">
      <w:pPr>
        <w:rPr>
          <w:rFonts w:hint="eastAsia"/>
        </w:rPr>
      </w:pPr>
    </w:p>
    <w:p w14:paraId="09E12D24" w14:textId="77777777" w:rsidR="003A040D" w:rsidRDefault="003A040D">
      <w:pPr>
        <w:rPr>
          <w:rFonts w:hint="eastAsia"/>
        </w:rPr>
      </w:pPr>
      <w:r>
        <w:rPr>
          <w:rFonts w:hint="eastAsia"/>
        </w:rPr>
        <w:t>淹埋的含义及应用场景</w:t>
      </w:r>
    </w:p>
    <w:p w14:paraId="3669424E" w14:textId="77777777" w:rsidR="003A040D" w:rsidRDefault="003A040D">
      <w:pPr>
        <w:rPr>
          <w:rFonts w:hint="eastAsia"/>
        </w:rPr>
      </w:pPr>
      <w:r>
        <w:rPr>
          <w:rFonts w:hint="eastAsia"/>
        </w:rPr>
        <w:t>淹埋，则更多地涉及液体对物体的覆盖过程，尤其是水。比如，洪水可以淹埋整个村庄，或是海啸过后，大片土地被海水淹没。淹埋强调的是液态物质对固体表面的全面覆盖，甚至可能导致原先存在的物体暂时或永久性地消失于水面之下。淹埋还可以用来形容抽象概念上的“淹没”，如声音被噪音所淹埋。</w:t>
      </w:r>
    </w:p>
    <w:p w14:paraId="44907BBE" w14:textId="77777777" w:rsidR="003A040D" w:rsidRDefault="003A040D">
      <w:pPr>
        <w:rPr>
          <w:rFonts w:hint="eastAsia"/>
        </w:rPr>
      </w:pPr>
    </w:p>
    <w:p w14:paraId="6148C532" w14:textId="77777777" w:rsidR="003A040D" w:rsidRDefault="003A040D">
      <w:pPr>
        <w:rPr>
          <w:rFonts w:hint="eastAsia"/>
        </w:rPr>
      </w:pPr>
    </w:p>
    <w:p w14:paraId="103978D4" w14:textId="77777777" w:rsidR="003A040D" w:rsidRDefault="003A040D">
      <w:pPr>
        <w:rPr>
          <w:rFonts w:hint="eastAsia"/>
        </w:rPr>
      </w:pPr>
      <w:r>
        <w:rPr>
          <w:rFonts w:hint="eastAsia"/>
        </w:rPr>
        <w:t>两者的具体区别</w:t>
      </w:r>
    </w:p>
    <w:p w14:paraId="2AEE7ED6" w14:textId="77777777" w:rsidR="003A040D" w:rsidRDefault="003A040D">
      <w:pPr>
        <w:rPr>
          <w:rFonts w:hint="eastAsia"/>
        </w:rPr>
      </w:pPr>
      <w:r>
        <w:rPr>
          <w:rFonts w:hint="eastAsia"/>
        </w:rPr>
        <w:t>掩埋与淹埋的主要区别在于覆盖物质的不同——前者多为固态，后者则特指液态。二者在使用语境上也有所差异：掩埋往往带有更强烈的人类活动色彩，而淹埋更多时候是自然现象的结果。不过，在一些情况下，两个词也可能出现交叉使用的情况，例如泥石流既可以说是掩埋了村庄，也可以说是淹埋了村庄，这取决于说话者想要突出的是流动物质的性质还是事件的整体效果。</w:t>
      </w:r>
    </w:p>
    <w:p w14:paraId="6B4AC497" w14:textId="77777777" w:rsidR="003A040D" w:rsidRDefault="003A040D">
      <w:pPr>
        <w:rPr>
          <w:rFonts w:hint="eastAsia"/>
        </w:rPr>
      </w:pPr>
    </w:p>
    <w:p w14:paraId="698B7D71" w14:textId="77777777" w:rsidR="003A040D" w:rsidRDefault="003A040D">
      <w:pPr>
        <w:rPr>
          <w:rFonts w:hint="eastAsia"/>
        </w:rPr>
      </w:pPr>
    </w:p>
    <w:p w14:paraId="031928F8" w14:textId="77777777" w:rsidR="003A040D" w:rsidRDefault="003A040D">
      <w:pPr>
        <w:rPr>
          <w:rFonts w:hint="eastAsia"/>
        </w:rPr>
      </w:pPr>
      <w:r>
        <w:rPr>
          <w:rFonts w:hint="eastAsia"/>
        </w:rPr>
        <w:t>最后的总结</w:t>
      </w:r>
    </w:p>
    <w:p w14:paraId="3E8CAA3D" w14:textId="77777777" w:rsidR="003A040D" w:rsidRDefault="003A040D">
      <w:pPr>
        <w:rPr>
          <w:rFonts w:hint="eastAsia"/>
        </w:rPr>
      </w:pPr>
      <w:r>
        <w:rPr>
          <w:rFonts w:hint="eastAsia"/>
        </w:rPr>
        <w:t>理解掩埋和淹埋的区别，不仅能帮助我们更精确地运用语言，还能让我们更好地描绘出自然界和社会生活中的各种现象。无论是在文学创作、新闻报道还是日常对话中，恰当选择这两个词汇之一，都能使我们的表达更加生动形象，传达的信息更为准确清晰。</w:t>
      </w:r>
    </w:p>
    <w:p w14:paraId="7E6477B1" w14:textId="77777777" w:rsidR="003A040D" w:rsidRDefault="003A040D">
      <w:pPr>
        <w:rPr>
          <w:rFonts w:hint="eastAsia"/>
        </w:rPr>
      </w:pPr>
    </w:p>
    <w:p w14:paraId="05A3E011" w14:textId="77777777" w:rsidR="003A040D" w:rsidRDefault="003A040D">
      <w:pPr>
        <w:rPr>
          <w:rFonts w:hint="eastAsia"/>
        </w:rPr>
      </w:pPr>
    </w:p>
    <w:p w14:paraId="3BF52846" w14:textId="77777777" w:rsidR="003A040D" w:rsidRDefault="003A0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3CB4D" w14:textId="7AD79828" w:rsidR="005A0825" w:rsidRDefault="005A0825"/>
    <w:sectPr w:rsidR="005A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25"/>
    <w:rsid w:val="003A040D"/>
    <w:rsid w:val="005A08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00839-4B4F-408F-BDA2-36F013E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