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878AA" w14:textId="77777777" w:rsidR="003F4630" w:rsidRDefault="003F4630">
      <w:pPr>
        <w:rPr>
          <w:rFonts w:hint="eastAsia"/>
        </w:rPr>
      </w:pPr>
      <w:r>
        <w:rPr>
          <w:rFonts w:hint="eastAsia"/>
        </w:rPr>
        <w:t>拓跋晃的拼音</w:t>
      </w:r>
    </w:p>
    <w:p w14:paraId="48DC2044" w14:textId="77777777" w:rsidR="003F4630" w:rsidRDefault="003F4630">
      <w:pPr>
        <w:rPr>
          <w:rFonts w:hint="eastAsia"/>
        </w:rPr>
      </w:pPr>
      <w:r>
        <w:rPr>
          <w:rFonts w:hint="eastAsia"/>
        </w:rPr>
        <w:t>Tuōbá Huàng，这是北魏时期著名的历史人物拓跋晃名字的汉语拼音。在历史的长河中，拓跋晃以其卓越的政治才能和深远的文化影响而被后人铭记。</w:t>
      </w:r>
    </w:p>
    <w:p w14:paraId="77D2F842" w14:textId="77777777" w:rsidR="003F4630" w:rsidRDefault="003F4630">
      <w:pPr>
        <w:rPr>
          <w:rFonts w:hint="eastAsia"/>
        </w:rPr>
      </w:pPr>
    </w:p>
    <w:p w14:paraId="34AEB142" w14:textId="77777777" w:rsidR="003F4630" w:rsidRDefault="003F4630">
      <w:pPr>
        <w:rPr>
          <w:rFonts w:hint="eastAsia"/>
        </w:rPr>
      </w:pPr>
      <w:r>
        <w:rPr>
          <w:rFonts w:hint="eastAsia"/>
        </w:rPr>
        <w:t>出身与背景</w:t>
      </w:r>
    </w:p>
    <w:p w14:paraId="338CF10D" w14:textId="77777777" w:rsidR="003F4630" w:rsidRDefault="003F4630">
      <w:pPr>
        <w:rPr>
          <w:rFonts w:hint="eastAsia"/>
        </w:rPr>
      </w:pPr>
      <w:r>
        <w:rPr>
          <w:rFonts w:hint="eastAsia"/>
        </w:rPr>
        <w:t>作为北魏太武帝拓跋焘的长子，拓跋晃自幼便展现出了非凡的智慧和领导力。他出生于一个动荡但又充满机遇的时代，那是公元五世纪，北魏正处在从游牧民族向封建王朝转变的关键时期。其父皇致力于统一北方，并通过一系列改革加强中央集权，为北魏的繁荣奠定了基础。</w:t>
      </w:r>
    </w:p>
    <w:p w14:paraId="78D9758D" w14:textId="77777777" w:rsidR="003F4630" w:rsidRDefault="003F4630">
      <w:pPr>
        <w:rPr>
          <w:rFonts w:hint="eastAsia"/>
        </w:rPr>
      </w:pPr>
    </w:p>
    <w:p w14:paraId="3D84A401" w14:textId="77777777" w:rsidR="003F4630" w:rsidRDefault="003F4630">
      <w:pPr>
        <w:rPr>
          <w:rFonts w:hint="eastAsia"/>
        </w:rPr>
      </w:pPr>
      <w:r>
        <w:rPr>
          <w:rFonts w:hint="eastAsia"/>
        </w:rPr>
        <w:t>早年经历与教育</w:t>
      </w:r>
    </w:p>
    <w:p w14:paraId="4AEC9DFF" w14:textId="77777777" w:rsidR="003F4630" w:rsidRDefault="003F4630">
      <w:pPr>
        <w:rPr>
          <w:rFonts w:hint="eastAsia"/>
        </w:rPr>
      </w:pPr>
      <w:r>
        <w:rPr>
          <w:rFonts w:hint="eastAsia"/>
        </w:rPr>
        <w:t>由于其特殊的身份地位，拓跋晃受到了最好的教育。他学习了汉族文化中的经典著作，如《论语》、《诗经》等，这不仅丰富了他的知识体系，也使他更加理解并尊重汉文化。他还掌握了骑射之术，显示了作为鲜卑贵族子弟应有的武艺。</w:t>
      </w:r>
    </w:p>
    <w:p w14:paraId="3A908E67" w14:textId="77777777" w:rsidR="003F4630" w:rsidRDefault="003F4630">
      <w:pPr>
        <w:rPr>
          <w:rFonts w:hint="eastAsia"/>
        </w:rPr>
      </w:pPr>
    </w:p>
    <w:p w14:paraId="4D15BDD2" w14:textId="77777777" w:rsidR="003F4630" w:rsidRDefault="003F4630">
      <w:pPr>
        <w:rPr>
          <w:rFonts w:hint="eastAsia"/>
        </w:rPr>
      </w:pPr>
      <w:r>
        <w:rPr>
          <w:rFonts w:hint="eastAsia"/>
        </w:rPr>
        <w:t>政治生涯与成就</w:t>
      </w:r>
    </w:p>
    <w:p w14:paraId="25959FC8" w14:textId="77777777" w:rsidR="003F4630" w:rsidRDefault="003F4630">
      <w:pPr>
        <w:rPr>
          <w:rFonts w:hint="eastAsia"/>
        </w:rPr>
      </w:pPr>
      <w:r>
        <w:rPr>
          <w:rFonts w:hint="eastAsia"/>
        </w:rPr>
        <w:t>成年后，拓跋晃积极参与国家政务，成为父亲治理国家的重要助手。他在位期间，推行了一系列有利于民生和社会稳定发展的政策。例如，重视农业生产，减轻百姓赋税负担，同时加强对地方官员的监督以减少腐败现象。这些措施得到了广大民众的支持和拥护。</w:t>
      </w:r>
    </w:p>
    <w:p w14:paraId="6AB7A8D9" w14:textId="77777777" w:rsidR="003F4630" w:rsidRDefault="003F4630">
      <w:pPr>
        <w:rPr>
          <w:rFonts w:hint="eastAsia"/>
        </w:rPr>
      </w:pPr>
    </w:p>
    <w:p w14:paraId="712996A2" w14:textId="77777777" w:rsidR="003F4630" w:rsidRDefault="003F4630">
      <w:pPr>
        <w:rPr>
          <w:rFonts w:hint="eastAsia"/>
        </w:rPr>
      </w:pPr>
      <w:r>
        <w:rPr>
          <w:rFonts w:hint="eastAsia"/>
        </w:rPr>
        <w:t>文化贡献与影响</w:t>
      </w:r>
    </w:p>
    <w:p w14:paraId="53C42945" w14:textId="77777777" w:rsidR="003F4630" w:rsidRDefault="003F4630">
      <w:pPr>
        <w:rPr>
          <w:rFonts w:hint="eastAsia"/>
        </w:rPr>
      </w:pPr>
      <w:r>
        <w:rPr>
          <w:rFonts w:hint="eastAsia"/>
        </w:rPr>
        <w:t>除了在政治上的贡献外，拓跋晃还对促进鲜卑族与汉族之间的文化交流起到了桥梁作用。在他的倡导下，许多汉族学者得以进入北魏朝廷任职，促进了两种文化的相互了解和融合。这种开放包容的态度为后来北魏孝文帝全面汉化改革奠定了思想基础。</w:t>
      </w:r>
    </w:p>
    <w:p w14:paraId="127831C8" w14:textId="77777777" w:rsidR="003F4630" w:rsidRDefault="003F4630">
      <w:pPr>
        <w:rPr>
          <w:rFonts w:hint="eastAsia"/>
        </w:rPr>
      </w:pPr>
    </w:p>
    <w:p w14:paraId="1E9F713F" w14:textId="77777777" w:rsidR="003F4630" w:rsidRDefault="003F4630">
      <w:pPr>
        <w:rPr>
          <w:rFonts w:hint="eastAsia"/>
        </w:rPr>
      </w:pPr>
      <w:r>
        <w:rPr>
          <w:rFonts w:hint="eastAsia"/>
        </w:rPr>
        <w:t>最后的总结</w:t>
      </w:r>
    </w:p>
    <w:p w14:paraId="4BE1110B" w14:textId="77777777" w:rsidR="003F4630" w:rsidRDefault="003F4630">
      <w:pPr>
        <w:rPr>
          <w:rFonts w:hint="eastAsia"/>
        </w:rPr>
      </w:pPr>
      <w:r>
        <w:rPr>
          <w:rFonts w:hint="eastAsia"/>
        </w:rPr>
        <w:t>尽管拓跋晃英年早逝，但他留下的遗产却深远地影响着后世。无论是他对内政外交的睿智处理，还是推动民族文化交融的努力，都彰显出一位伟大领袖应有的品质。今天，当我们提及“Tuōbá Huàng”，不仅仅是在念出一个人的名字，更是在缅怀那段波澜壮阔的历史以及其中蕴含的精神财富。</w:t>
      </w:r>
    </w:p>
    <w:p w14:paraId="0357965E" w14:textId="77777777" w:rsidR="003F4630" w:rsidRDefault="003F4630">
      <w:pPr>
        <w:rPr>
          <w:rFonts w:hint="eastAsia"/>
        </w:rPr>
      </w:pPr>
    </w:p>
    <w:p w14:paraId="1E2AB9FA" w14:textId="77777777" w:rsidR="003F4630" w:rsidRDefault="003F4630">
      <w:pPr>
        <w:rPr>
          <w:rFonts w:hint="eastAsia"/>
        </w:rPr>
      </w:pPr>
      <w:r>
        <w:rPr>
          <w:rFonts w:hint="eastAsia"/>
        </w:rPr>
        <w:t>本文是由懂得生活网（dongdeshenghuo.com）为大家创作</w:t>
      </w:r>
    </w:p>
    <w:p w14:paraId="5F6F98A5" w14:textId="5230333E" w:rsidR="004D719D" w:rsidRDefault="004D719D"/>
    <w:sectPr w:rsidR="004D7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9D"/>
    <w:rsid w:val="003F4630"/>
    <w:rsid w:val="004D719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C8800-0B3B-4FD8-A2B8-F4A5AFC8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1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1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1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1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1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1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1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1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1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1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1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1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19D"/>
    <w:rPr>
      <w:rFonts w:cstheme="majorBidi"/>
      <w:color w:val="2F5496" w:themeColor="accent1" w:themeShade="BF"/>
      <w:sz w:val="28"/>
      <w:szCs w:val="28"/>
    </w:rPr>
  </w:style>
  <w:style w:type="character" w:customStyle="1" w:styleId="50">
    <w:name w:val="标题 5 字符"/>
    <w:basedOn w:val="a0"/>
    <w:link w:val="5"/>
    <w:uiPriority w:val="9"/>
    <w:semiHidden/>
    <w:rsid w:val="004D719D"/>
    <w:rPr>
      <w:rFonts w:cstheme="majorBidi"/>
      <w:color w:val="2F5496" w:themeColor="accent1" w:themeShade="BF"/>
      <w:sz w:val="24"/>
    </w:rPr>
  </w:style>
  <w:style w:type="character" w:customStyle="1" w:styleId="60">
    <w:name w:val="标题 6 字符"/>
    <w:basedOn w:val="a0"/>
    <w:link w:val="6"/>
    <w:uiPriority w:val="9"/>
    <w:semiHidden/>
    <w:rsid w:val="004D719D"/>
    <w:rPr>
      <w:rFonts w:cstheme="majorBidi"/>
      <w:b/>
      <w:bCs/>
      <w:color w:val="2F5496" w:themeColor="accent1" w:themeShade="BF"/>
    </w:rPr>
  </w:style>
  <w:style w:type="character" w:customStyle="1" w:styleId="70">
    <w:name w:val="标题 7 字符"/>
    <w:basedOn w:val="a0"/>
    <w:link w:val="7"/>
    <w:uiPriority w:val="9"/>
    <w:semiHidden/>
    <w:rsid w:val="004D719D"/>
    <w:rPr>
      <w:rFonts w:cstheme="majorBidi"/>
      <w:b/>
      <w:bCs/>
      <w:color w:val="595959" w:themeColor="text1" w:themeTint="A6"/>
    </w:rPr>
  </w:style>
  <w:style w:type="character" w:customStyle="1" w:styleId="80">
    <w:name w:val="标题 8 字符"/>
    <w:basedOn w:val="a0"/>
    <w:link w:val="8"/>
    <w:uiPriority w:val="9"/>
    <w:semiHidden/>
    <w:rsid w:val="004D719D"/>
    <w:rPr>
      <w:rFonts w:cstheme="majorBidi"/>
      <w:color w:val="595959" w:themeColor="text1" w:themeTint="A6"/>
    </w:rPr>
  </w:style>
  <w:style w:type="character" w:customStyle="1" w:styleId="90">
    <w:name w:val="标题 9 字符"/>
    <w:basedOn w:val="a0"/>
    <w:link w:val="9"/>
    <w:uiPriority w:val="9"/>
    <w:semiHidden/>
    <w:rsid w:val="004D719D"/>
    <w:rPr>
      <w:rFonts w:eastAsiaTheme="majorEastAsia" w:cstheme="majorBidi"/>
      <w:color w:val="595959" w:themeColor="text1" w:themeTint="A6"/>
    </w:rPr>
  </w:style>
  <w:style w:type="paragraph" w:styleId="a3">
    <w:name w:val="Title"/>
    <w:basedOn w:val="a"/>
    <w:next w:val="a"/>
    <w:link w:val="a4"/>
    <w:uiPriority w:val="10"/>
    <w:qFormat/>
    <w:rsid w:val="004D71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1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1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1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19D"/>
    <w:pPr>
      <w:spacing w:before="160"/>
      <w:jc w:val="center"/>
    </w:pPr>
    <w:rPr>
      <w:i/>
      <w:iCs/>
      <w:color w:val="404040" w:themeColor="text1" w:themeTint="BF"/>
    </w:rPr>
  </w:style>
  <w:style w:type="character" w:customStyle="1" w:styleId="a8">
    <w:name w:val="引用 字符"/>
    <w:basedOn w:val="a0"/>
    <w:link w:val="a7"/>
    <w:uiPriority w:val="29"/>
    <w:rsid w:val="004D719D"/>
    <w:rPr>
      <w:i/>
      <w:iCs/>
      <w:color w:val="404040" w:themeColor="text1" w:themeTint="BF"/>
    </w:rPr>
  </w:style>
  <w:style w:type="paragraph" w:styleId="a9">
    <w:name w:val="List Paragraph"/>
    <w:basedOn w:val="a"/>
    <w:uiPriority w:val="34"/>
    <w:qFormat/>
    <w:rsid w:val="004D719D"/>
    <w:pPr>
      <w:ind w:left="720"/>
      <w:contextualSpacing/>
    </w:pPr>
  </w:style>
  <w:style w:type="character" w:styleId="aa">
    <w:name w:val="Intense Emphasis"/>
    <w:basedOn w:val="a0"/>
    <w:uiPriority w:val="21"/>
    <w:qFormat/>
    <w:rsid w:val="004D719D"/>
    <w:rPr>
      <w:i/>
      <w:iCs/>
      <w:color w:val="2F5496" w:themeColor="accent1" w:themeShade="BF"/>
    </w:rPr>
  </w:style>
  <w:style w:type="paragraph" w:styleId="ab">
    <w:name w:val="Intense Quote"/>
    <w:basedOn w:val="a"/>
    <w:next w:val="a"/>
    <w:link w:val="ac"/>
    <w:uiPriority w:val="30"/>
    <w:qFormat/>
    <w:rsid w:val="004D7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19D"/>
    <w:rPr>
      <w:i/>
      <w:iCs/>
      <w:color w:val="2F5496" w:themeColor="accent1" w:themeShade="BF"/>
    </w:rPr>
  </w:style>
  <w:style w:type="character" w:styleId="ad">
    <w:name w:val="Intense Reference"/>
    <w:basedOn w:val="a0"/>
    <w:uiPriority w:val="32"/>
    <w:qFormat/>
    <w:rsid w:val="004D71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