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9A58" w14:textId="77777777" w:rsidR="000F7D5F" w:rsidRDefault="000F7D5F">
      <w:pPr>
        <w:rPr>
          <w:rFonts w:hint="eastAsia"/>
        </w:rPr>
      </w:pPr>
    </w:p>
    <w:p w14:paraId="1575634A" w14:textId="77777777" w:rsidR="000F7D5F" w:rsidRDefault="000F7D5F">
      <w:pPr>
        <w:rPr>
          <w:rFonts w:hint="eastAsia"/>
        </w:rPr>
      </w:pPr>
      <w:r>
        <w:rPr>
          <w:rFonts w:hint="eastAsia"/>
        </w:rPr>
        <w:t>折纸的拼音正确的拼写</w:t>
      </w:r>
    </w:p>
    <w:p w14:paraId="5D2D3EE0" w14:textId="77777777" w:rsidR="000F7D5F" w:rsidRDefault="000F7D5F">
      <w:pPr>
        <w:rPr>
          <w:rFonts w:hint="eastAsia"/>
        </w:rPr>
      </w:pPr>
      <w:r>
        <w:rPr>
          <w:rFonts w:hint="eastAsia"/>
        </w:rPr>
        <w:t>折纸，作为一种源自东方的艺术形式，以其独特的魅力在全球范围内广受欢迎。它的拼音正确拼写为“zhé zhǐ”，其中，“zhé”对应于汉字“折”，意味着折叠或弯曲；而“zhǐ”则代表了“纸”，即用于创作的基本材料。这一简单的艺术活动不仅能够激发个人的创造力，还能在锻炼手指灵活性的同时培养耐心与细致。</w:t>
      </w:r>
    </w:p>
    <w:p w14:paraId="305BF9F0" w14:textId="77777777" w:rsidR="000F7D5F" w:rsidRDefault="000F7D5F">
      <w:pPr>
        <w:rPr>
          <w:rFonts w:hint="eastAsia"/>
        </w:rPr>
      </w:pPr>
    </w:p>
    <w:p w14:paraId="5F517DEE" w14:textId="77777777" w:rsidR="000F7D5F" w:rsidRDefault="000F7D5F">
      <w:pPr>
        <w:rPr>
          <w:rFonts w:hint="eastAsia"/>
        </w:rPr>
      </w:pPr>
    </w:p>
    <w:p w14:paraId="76A225F4" w14:textId="77777777" w:rsidR="000F7D5F" w:rsidRDefault="000F7D5F">
      <w:pPr>
        <w:rPr>
          <w:rFonts w:hint="eastAsia"/>
        </w:rPr>
      </w:pPr>
      <w:r>
        <w:rPr>
          <w:rFonts w:hint="eastAsia"/>
        </w:rPr>
        <w:t>折纸的历史与发展</w:t>
      </w:r>
    </w:p>
    <w:p w14:paraId="255D7983" w14:textId="77777777" w:rsidR="000F7D5F" w:rsidRDefault="000F7D5F">
      <w:pPr>
        <w:rPr>
          <w:rFonts w:hint="eastAsia"/>
        </w:rPr>
      </w:pPr>
      <w:r>
        <w:rPr>
          <w:rFonts w:hint="eastAsia"/>
        </w:rPr>
        <w:t>折纸艺术有着悠久的历史，可以追溯到公元6世纪的中国，随后传播至日本，并在那里得到了进一步的发展和普及。最初，由于纸张的成本高昂，折纸主要是一种宗教仪式中使用的物品。随着时间的推移，纸张变得更加普及，折纸也逐渐演变成一种大众艺术。折纸已经超越了传统的边界，融合了数学、工程学等多学科知识，成为了一种创新的艺术表达方式。</w:t>
      </w:r>
    </w:p>
    <w:p w14:paraId="652D5CED" w14:textId="77777777" w:rsidR="000F7D5F" w:rsidRDefault="000F7D5F">
      <w:pPr>
        <w:rPr>
          <w:rFonts w:hint="eastAsia"/>
        </w:rPr>
      </w:pPr>
    </w:p>
    <w:p w14:paraId="40C28CAE" w14:textId="77777777" w:rsidR="000F7D5F" w:rsidRDefault="000F7D5F">
      <w:pPr>
        <w:rPr>
          <w:rFonts w:hint="eastAsia"/>
        </w:rPr>
      </w:pPr>
    </w:p>
    <w:p w14:paraId="2C9C937C" w14:textId="77777777" w:rsidR="000F7D5F" w:rsidRDefault="000F7D5F">
      <w:pPr>
        <w:rPr>
          <w:rFonts w:hint="eastAsia"/>
        </w:rPr>
      </w:pPr>
      <w:r>
        <w:rPr>
          <w:rFonts w:hint="eastAsia"/>
        </w:rPr>
        <w:t>学习折纸的好处</w:t>
      </w:r>
    </w:p>
    <w:p w14:paraId="68C0F80A" w14:textId="77777777" w:rsidR="000F7D5F" w:rsidRDefault="000F7D5F">
      <w:pPr>
        <w:rPr>
          <w:rFonts w:hint="eastAsia"/>
        </w:rPr>
      </w:pPr>
      <w:r>
        <w:rPr>
          <w:rFonts w:hint="eastAsia"/>
        </w:rPr>
        <w:t>参与折纸活动不仅能带来乐趣，还有助于提高个人技能。它是一个极好的放松方式，有助于缓解日常生活中的压力。通过遵循具体的步骤来完成作品，可以提升个人的空间想象力和解决问题的能力。折纸也是一种非常环保的手工活动，利用废弃的纸张进行创作，既经济又环保。</w:t>
      </w:r>
    </w:p>
    <w:p w14:paraId="52593BC5" w14:textId="77777777" w:rsidR="000F7D5F" w:rsidRDefault="000F7D5F">
      <w:pPr>
        <w:rPr>
          <w:rFonts w:hint="eastAsia"/>
        </w:rPr>
      </w:pPr>
    </w:p>
    <w:p w14:paraId="535E44C0" w14:textId="77777777" w:rsidR="000F7D5F" w:rsidRDefault="000F7D5F">
      <w:pPr>
        <w:rPr>
          <w:rFonts w:hint="eastAsia"/>
        </w:rPr>
      </w:pPr>
    </w:p>
    <w:p w14:paraId="72C85A5B" w14:textId="77777777" w:rsidR="000F7D5F" w:rsidRDefault="000F7D5F">
      <w:pPr>
        <w:rPr>
          <w:rFonts w:hint="eastAsia"/>
        </w:rPr>
      </w:pPr>
      <w:r>
        <w:rPr>
          <w:rFonts w:hint="eastAsia"/>
        </w:rPr>
        <w:t>如何开始你的折纸之旅</w:t>
      </w:r>
    </w:p>
    <w:p w14:paraId="508ACDA5" w14:textId="77777777" w:rsidR="000F7D5F" w:rsidRDefault="000F7D5F">
      <w:pPr>
        <w:rPr>
          <w:rFonts w:hint="eastAsia"/>
        </w:rPr>
      </w:pPr>
      <w:r>
        <w:rPr>
          <w:rFonts w:hint="eastAsia"/>
        </w:rPr>
        <w:t>对于初学者来说，选择一些基础的模型作为起点是非常重要的。例如，尝试制作简单的动物形状如青蛙、鸟等，这些通常只需要几个基本的折叠步骤。随着技巧的提升，你可以挑战更复杂的图案。为了更好地学习，可以通过观看在线教程、阅读相关书籍或参加工作坊来获取灵感和技术指导。记住，关键在于实践和耐心。</w:t>
      </w:r>
    </w:p>
    <w:p w14:paraId="34DA679F" w14:textId="77777777" w:rsidR="000F7D5F" w:rsidRDefault="000F7D5F">
      <w:pPr>
        <w:rPr>
          <w:rFonts w:hint="eastAsia"/>
        </w:rPr>
      </w:pPr>
    </w:p>
    <w:p w14:paraId="0006997C" w14:textId="77777777" w:rsidR="000F7D5F" w:rsidRDefault="000F7D5F">
      <w:pPr>
        <w:rPr>
          <w:rFonts w:hint="eastAsia"/>
        </w:rPr>
      </w:pPr>
    </w:p>
    <w:p w14:paraId="22BC0D1A" w14:textId="77777777" w:rsidR="000F7D5F" w:rsidRDefault="000F7D5F">
      <w:pPr>
        <w:rPr>
          <w:rFonts w:hint="eastAsia"/>
        </w:rPr>
      </w:pPr>
      <w:r>
        <w:rPr>
          <w:rFonts w:hint="eastAsia"/>
        </w:rPr>
        <w:t>折纸在现代世界的应用</w:t>
      </w:r>
    </w:p>
    <w:p w14:paraId="2862BED6" w14:textId="77777777" w:rsidR="000F7D5F" w:rsidRDefault="000F7D5F">
      <w:pPr>
        <w:rPr>
          <w:rFonts w:hint="eastAsia"/>
        </w:rPr>
      </w:pPr>
      <w:r>
        <w:rPr>
          <w:rFonts w:hint="eastAsia"/>
        </w:rPr>
        <w:t>除了作为一种休闲娱乐活动外，折纸原理还被应用于多个领域。在科学界，科学家们借鉴折纸技术设计新型医疗器械，比如可折叠的心脏支架；在航天工业中，利用折纸原理开发出更加紧凑、便于运输的卫星天线。这表明，虽然折纸起源于一个简单的创意，但其影响力已经扩展到了我们生活的各个方面。</w:t>
      </w:r>
    </w:p>
    <w:p w14:paraId="7EB725C0" w14:textId="77777777" w:rsidR="000F7D5F" w:rsidRDefault="000F7D5F">
      <w:pPr>
        <w:rPr>
          <w:rFonts w:hint="eastAsia"/>
        </w:rPr>
      </w:pPr>
    </w:p>
    <w:p w14:paraId="7D84EBB1" w14:textId="77777777" w:rsidR="000F7D5F" w:rsidRDefault="000F7D5F">
      <w:pPr>
        <w:rPr>
          <w:rFonts w:hint="eastAsia"/>
        </w:rPr>
      </w:pPr>
    </w:p>
    <w:p w14:paraId="5A2178D9" w14:textId="77777777" w:rsidR="000F7D5F" w:rsidRDefault="000F7D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E8F67" w14:textId="6F52E4D4" w:rsidR="00B32873" w:rsidRDefault="00B32873"/>
    <w:sectPr w:rsidR="00B32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73"/>
    <w:rsid w:val="000F7D5F"/>
    <w:rsid w:val="00B3287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51B4A-0C05-4CC3-95F8-DBAB0627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