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2DEC" w14:textId="77777777" w:rsidR="00F8394E" w:rsidRDefault="00F8394E">
      <w:pPr>
        <w:rPr>
          <w:rFonts w:hint="eastAsia"/>
        </w:rPr>
      </w:pPr>
      <w:r>
        <w:rPr>
          <w:rFonts w:hint="eastAsia"/>
        </w:rPr>
        <w:t>手机怎样用的拼音打字：轻松入门</w:t>
      </w:r>
    </w:p>
    <w:p w14:paraId="08F1C06A" w14:textId="77777777" w:rsidR="00F8394E" w:rsidRDefault="00F8394E">
      <w:pPr>
        <w:rPr>
          <w:rFonts w:hint="eastAsia"/>
        </w:rPr>
      </w:pPr>
      <w:r>
        <w:rPr>
          <w:rFonts w:hint="eastAsia"/>
        </w:rPr>
        <w:t>在智能手机普及的今天，使用拼音输入法进行文字交流已经成为人们日常生活的一部分。对于初学者来说，掌握如何在手机上用拼音打字是至关重要的。您需要确保您的手机已安装了支持拼音输入的键盘应用。大多数智能手机出厂时都会预装一个或多个拼音输入法，如搜狗输入法、百度输入法等。如果您想要更换或添加新的输入法，可以通过手机的应用商店下载。</w:t>
      </w:r>
    </w:p>
    <w:p w14:paraId="720EE40E" w14:textId="77777777" w:rsidR="00F8394E" w:rsidRDefault="00F8394E">
      <w:pPr>
        <w:rPr>
          <w:rFonts w:hint="eastAsia"/>
        </w:rPr>
      </w:pPr>
    </w:p>
    <w:p w14:paraId="525543FA" w14:textId="77777777" w:rsidR="00F8394E" w:rsidRDefault="00F8394E">
      <w:pPr>
        <w:rPr>
          <w:rFonts w:hint="eastAsia"/>
        </w:rPr>
      </w:pPr>
      <w:r>
        <w:rPr>
          <w:rFonts w:hint="eastAsia"/>
        </w:rPr>
        <w:t>选择和设置输入法</w:t>
      </w:r>
    </w:p>
    <w:p w14:paraId="32677DBC" w14:textId="77777777" w:rsidR="00F8394E" w:rsidRDefault="00F8394E">
      <w:pPr>
        <w:rPr>
          <w:rFonts w:hint="eastAsia"/>
        </w:rPr>
      </w:pPr>
      <w:r>
        <w:rPr>
          <w:rFonts w:hint="eastAsia"/>
        </w:rPr>
        <w:t>当您决定好要使用的输入法后，接下来就是将其设置为默认输入法。通常，这一步骤可以在手机的“设置”菜单中完成。进入设置后，找到“语言和输入法”选项，然后从列表中选择您刚安装的拼音输入法，并将其激活。一旦设置完毕，您就可以开始尝试用拼音输入中文字符了。</w:t>
      </w:r>
    </w:p>
    <w:p w14:paraId="4C30F15A" w14:textId="77777777" w:rsidR="00F8394E" w:rsidRDefault="00F8394E">
      <w:pPr>
        <w:rPr>
          <w:rFonts w:hint="eastAsia"/>
        </w:rPr>
      </w:pPr>
    </w:p>
    <w:p w14:paraId="2334E963" w14:textId="77777777" w:rsidR="00F8394E" w:rsidRDefault="00F8394E">
      <w:pPr>
        <w:rPr>
          <w:rFonts w:hint="eastAsia"/>
        </w:rPr>
      </w:pPr>
      <w:r>
        <w:rPr>
          <w:rFonts w:hint="eastAsia"/>
        </w:rPr>
        <w:t>熟悉拼音输入的基本规则</w:t>
      </w:r>
    </w:p>
    <w:p w14:paraId="19295284" w14:textId="77777777" w:rsidR="00F8394E" w:rsidRDefault="00F8394E">
      <w:pPr>
        <w:rPr>
          <w:rFonts w:hint="eastAsia"/>
        </w:rPr>
      </w:pPr>
      <w:r>
        <w:rPr>
          <w:rFonts w:hint="eastAsia"/>
        </w:rPr>
        <w:t>拼音输入法的核心在于将汉语发音转换成相应的汉字。每个汉字都有其对应的拼音，而这些拼音由声母、韵母以及声调组成。在实际操作中，用户只需要输入拼音的字母部分，而不必考虑声调。例如，“你好”的拼音是“nǐ hǎo”，但在输入时只需键入“ni hao”。随着您不断使用，会发现很多常用词汇可以通过联想功能自动出现，极大提高了输入速度。</w:t>
      </w:r>
    </w:p>
    <w:p w14:paraId="38A32495" w14:textId="77777777" w:rsidR="00F8394E" w:rsidRDefault="00F8394E">
      <w:pPr>
        <w:rPr>
          <w:rFonts w:hint="eastAsia"/>
        </w:rPr>
      </w:pPr>
    </w:p>
    <w:p w14:paraId="74EB1D6B" w14:textId="77777777" w:rsidR="00F8394E" w:rsidRDefault="00F8394E">
      <w:pPr>
        <w:rPr>
          <w:rFonts w:hint="eastAsia"/>
        </w:rPr>
      </w:pPr>
      <w:r>
        <w:rPr>
          <w:rFonts w:hint="eastAsia"/>
        </w:rPr>
        <w:t>练习和提高打字速度</w:t>
      </w:r>
    </w:p>
    <w:p w14:paraId="316888D4" w14:textId="77777777" w:rsidR="00F8394E" w:rsidRDefault="00F8394E">
      <w:pPr>
        <w:rPr>
          <w:rFonts w:hint="eastAsia"/>
        </w:rPr>
      </w:pPr>
      <w:r>
        <w:rPr>
          <w:rFonts w:hint="eastAsia"/>
        </w:rPr>
        <w:t>刚开始使用拼音输入法时，可能会觉得有些慢，或者不确定某些字的正确拼音。不用担心，这是学习过程中的正常现象。通过不断的练习，您可以逐渐熟悉每个字的拼音拼写，并且记住一些特殊字符的输入方式。许多输入法还提供了语音输入、手写识别等功能，方便不同需求的用户。随着时间的推移，您的打字速度和准确性都会得到显著提升。</w:t>
      </w:r>
    </w:p>
    <w:p w14:paraId="0999AE00" w14:textId="77777777" w:rsidR="00F8394E" w:rsidRDefault="00F8394E">
      <w:pPr>
        <w:rPr>
          <w:rFonts w:hint="eastAsia"/>
        </w:rPr>
      </w:pPr>
    </w:p>
    <w:p w14:paraId="242B4AF3" w14:textId="77777777" w:rsidR="00F8394E" w:rsidRDefault="00F8394E">
      <w:pPr>
        <w:rPr>
          <w:rFonts w:hint="eastAsia"/>
        </w:rPr>
      </w:pPr>
      <w:r>
        <w:rPr>
          <w:rFonts w:hint="eastAsia"/>
        </w:rPr>
        <w:t>利用智能预测和短语库</w:t>
      </w:r>
    </w:p>
    <w:p w14:paraId="7499677E" w14:textId="77777777" w:rsidR="00F8394E" w:rsidRDefault="00F8394E">
      <w:pPr>
        <w:rPr>
          <w:rFonts w:hint="eastAsia"/>
        </w:rPr>
      </w:pPr>
      <w:r>
        <w:rPr>
          <w:rFonts w:hint="eastAsia"/>
        </w:rPr>
        <w:t>现代的拼音输入法不仅仅局限于简单的单字输入，它们还具备智能预测和短语建议的功能。这意味着当您输入一部分拼音时，输入法会根据上下文推荐可能的词语或短语，从而减少了逐个字母输入的需求。同时，用户也可以自定义短语库，添加经常使用的句子或表达，进一步简化输入流程。这种个性化设置能够极大地提高沟通效率，让信息传递更加流畅。</w:t>
      </w:r>
    </w:p>
    <w:p w14:paraId="54234D2D" w14:textId="77777777" w:rsidR="00F8394E" w:rsidRDefault="00F8394E">
      <w:pPr>
        <w:rPr>
          <w:rFonts w:hint="eastAsia"/>
        </w:rPr>
      </w:pPr>
    </w:p>
    <w:p w14:paraId="6BC016B4" w14:textId="77777777" w:rsidR="00F8394E" w:rsidRDefault="00F8394E">
      <w:pPr>
        <w:rPr>
          <w:rFonts w:hint="eastAsia"/>
        </w:rPr>
      </w:pPr>
      <w:r>
        <w:rPr>
          <w:rFonts w:hint="eastAsia"/>
        </w:rPr>
        <w:t>最后的总结</w:t>
      </w:r>
    </w:p>
    <w:p w14:paraId="389D9759" w14:textId="77777777" w:rsidR="00F8394E" w:rsidRDefault="00F8394E">
      <w:pPr>
        <w:rPr>
          <w:rFonts w:hint="eastAsia"/>
        </w:rPr>
      </w:pPr>
      <w:r>
        <w:rPr>
          <w:rFonts w:hint="eastAsia"/>
        </w:rPr>
        <w:t>学习并熟练掌握手机上的拼音打字并不复杂。只要选择了合适的输入法，了解基本规则，经过一段时间的练习，并善用智能预测等功能，任何人都可以快速成为一位高效的文本输入者。随着技术的发展，未来的输入体验还将变得更加便捷和人性化。</w:t>
      </w:r>
    </w:p>
    <w:p w14:paraId="4A131DFF" w14:textId="77777777" w:rsidR="00F8394E" w:rsidRDefault="00F8394E">
      <w:pPr>
        <w:rPr>
          <w:rFonts w:hint="eastAsia"/>
        </w:rPr>
      </w:pPr>
    </w:p>
    <w:p w14:paraId="77D02200" w14:textId="77777777" w:rsidR="00F8394E" w:rsidRDefault="00F83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53CC8" w14:textId="5A728E76" w:rsidR="0073755B" w:rsidRDefault="0073755B"/>
    <w:sectPr w:rsidR="0073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5B"/>
    <w:rsid w:val="0073755B"/>
    <w:rsid w:val="00B34D22"/>
    <w:rsid w:val="00F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31AF-11F5-4ED5-8521-52A13BB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