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BFED" w14:textId="77777777" w:rsidR="00B91518" w:rsidRDefault="00B91518">
      <w:pPr>
        <w:rPr>
          <w:rFonts w:hint="eastAsia"/>
        </w:rPr>
      </w:pPr>
      <w:r>
        <w:rPr>
          <w:rFonts w:hint="eastAsia"/>
        </w:rPr>
        <w:t>手机卡的拼音怎么写</w:t>
      </w:r>
    </w:p>
    <w:p w14:paraId="10011E04" w14:textId="77777777" w:rsidR="00B91518" w:rsidRDefault="00B91518">
      <w:pPr>
        <w:rPr>
          <w:rFonts w:hint="eastAsia"/>
        </w:rPr>
      </w:pPr>
      <w:r>
        <w:rPr>
          <w:rFonts w:hint="eastAsia"/>
        </w:rPr>
        <w:t>在日常生活和交流中，我们常常会遇到需要将一些专有名词或者物品名称转化为拼音的情况。手机卡，作为现代社会人们生活中不可或缺的一部分，其拼音表达方式自然也成为了不少人关心的话题。手机卡的拼音写作“shǒu jī kǎ”。其中，“shǒu”代表手，即手持之意；“jī”表示机，这里指的是电话机或移动设备；“kǎ”则是卡片的意思。三者合在一起，形象地描述了这种小型卡片可以插入到我们的移动设备中以实现通话、上网等功能。</w:t>
      </w:r>
    </w:p>
    <w:p w14:paraId="2F1FBCF4" w14:textId="77777777" w:rsidR="00B91518" w:rsidRDefault="00B91518">
      <w:pPr>
        <w:rPr>
          <w:rFonts w:hint="eastAsia"/>
        </w:rPr>
      </w:pPr>
    </w:p>
    <w:p w14:paraId="7FD968A4" w14:textId="77777777" w:rsidR="00B91518" w:rsidRDefault="00B91518">
      <w:pPr>
        <w:rPr>
          <w:rFonts w:hint="eastAsia"/>
        </w:rPr>
      </w:pPr>
      <w:r>
        <w:rPr>
          <w:rFonts w:hint="eastAsia"/>
        </w:rPr>
        <w:t>手机卡的基本概念与发展历程</w:t>
      </w:r>
    </w:p>
    <w:p w14:paraId="77AAF636" w14:textId="77777777" w:rsidR="00B91518" w:rsidRDefault="00B91518">
      <w:pPr>
        <w:rPr>
          <w:rFonts w:hint="eastAsia"/>
        </w:rPr>
      </w:pPr>
      <w:r>
        <w:rPr>
          <w:rFonts w:hint="eastAsia"/>
        </w:rPr>
        <w:t>手机卡，全称为用户识别模块（Subscriber Identity Module，SIM），是用于存储用户信息、密钥以及身份验证数据的小型卡片。它最早于1991年由GSM系统引入，并随着移动通信技术的发展而不断演进。从最初的仅能存储少量联系人信息的标准SIM卡，发展到现在能够支持更高速的数据传输和更多功能的Nano SIM卡，甚至eSIM（嵌入式SIM）技术的出现，都极大地改变了人们对手机卡的认知。</w:t>
      </w:r>
    </w:p>
    <w:p w14:paraId="4B1B7F65" w14:textId="77777777" w:rsidR="00B91518" w:rsidRDefault="00B91518">
      <w:pPr>
        <w:rPr>
          <w:rFonts w:hint="eastAsia"/>
        </w:rPr>
      </w:pPr>
    </w:p>
    <w:p w14:paraId="24F314B7" w14:textId="77777777" w:rsidR="00B91518" w:rsidRDefault="00B91518">
      <w:pPr>
        <w:rPr>
          <w:rFonts w:hint="eastAsia"/>
        </w:rPr>
      </w:pPr>
      <w:r>
        <w:rPr>
          <w:rFonts w:hint="eastAsia"/>
        </w:rPr>
        <w:t>手机卡的重要性与功能</w:t>
      </w:r>
    </w:p>
    <w:p w14:paraId="5399D1EE" w14:textId="77777777" w:rsidR="00B91518" w:rsidRDefault="00B91518">
      <w:pPr>
        <w:rPr>
          <w:rFonts w:hint="eastAsia"/>
        </w:rPr>
      </w:pPr>
      <w:r>
        <w:rPr>
          <w:rFonts w:hint="eastAsia"/>
        </w:rPr>
        <w:t>手机卡不仅仅是用来打电话或发送短信这么简单，它还在很大程度上影响着用户的使用体验。例如，通过手机卡，运营商可以为用户提供网络接入服务，包括但不限于4G、5G网络。它还承担着安全认证的功能，确保只有合法的用户才能访问特定的服务。同时，现代手机卡还可以存储一定的联系人信息，虽然这一功能随着云服务的发展变得不那么突出，但在某些情况下仍然非常有用。</w:t>
      </w:r>
    </w:p>
    <w:p w14:paraId="51C14460" w14:textId="77777777" w:rsidR="00B91518" w:rsidRDefault="00B91518">
      <w:pPr>
        <w:rPr>
          <w:rFonts w:hint="eastAsia"/>
        </w:rPr>
      </w:pPr>
    </w:p>
    <w:p w14:paraId="1D73F0CC" w14:textId="77777777" w:rsidR="00B91518" w:rsidRDefault="00B91518">
      <w:pPr>
        <w:rPr>
          <w:rFonts w:hint="eastAsia"/>
        </w:rPr>
      </w:pPr>
      <w:r>
        <w:rPr>
          <w:rFonts w:hint="eastAsia"/>
        </w:rPr>
        <w:t>关于手机卡的拼音使用的场景</w:t>
      </w:r>
    </w:p>
    <w:p w14:paraId="761FD7C0" w14:textId="77777777" w:rsidR="00B91518" w:rsidRDefault="00B91518">
      <w:pPr>
        <w:rPr>
          <w:rFonts w:hint="eastAsia"/>
        </w:rPr>
      </w:pPr>
      <w:r>
        <w:rPr>
          <w:rFonts w:hint="eastAsia"/>
        </w:rPr>
        <w:t>了解手机卡的拼音如何书写，在某些特定场合下显得尤为重要。比如在编写技术文档时，为了便于不同语言背景的人理解，通常会附上相应的英文及拼音解释。再比如在教育领域，教师在教授相关知识时，正确地介绍手机卡的拼音有助于学生更好地记忆和理解。而且，在进行跨国交流时，准确地传达这些术语的发音，也有助于提高沟通效率，减少误解。</w:t>
      </w:r>
    </w:p>
    <w:p w14:paraId="54C174B2" w14:textId="77777777" w:rsidR="00B91518" w:rsidRDefault="00B91518">
      <w:pPr>
        <w:rPr>
          <w:rFonts w:hint="eastAsia"/>
        </w:rPr>
      </w:pPr>
    </w:p>
    <w:p w14:paraId="43C4E78F" w14:textId="77777777" w:rsidR="00B91518" w:rsidRDefault="00B91518">
      <w:pPr>
        <w:rPr>
          <w:rFonts w:hint="eastAsia"/>
        </w:rPr>
      </w:pPr>
      <w:r>
        <w:rPr>
          <w:rFonts w:hint="eastAsia"/>
        </w:rPr>
        <w:t>最后的总结</w:t>
      </w:r>
    </w:p>
    <w:p w14:paraId="77FA3BD2" w14:textId="77777777" w:rsidR="00B91518" w:rsidRDefault="00B91518">
      <w:pPr>
        <w:rPr>
          <w:rFonts w:hint="eastAsia"/>
        </w:rPr>
      </w:pPr>
      <w:r>
        <w:rPr>
          <w:rFonts w:hint="eastAsia"/>
        </w:rPr>
        <w:t>手机卡（shǒu jī kǎ）作为一种连接我们与外界的重要媒介，其重要性不容忽视。无论是从技术角度出发，还是从日常使用的角度来看，掌握手机卡的相关知识，包括其正确的拼音表达，都是十分有益的。这不仅能够帮助我们更好地理解和使用手机卡，还能在一定程度上促进跨文化交流，增强相互之间的理解和信任。</w:t>
      </w:r>
    </w:p>
    <w:p w14:paraId="0B6C0F86" w14:textId="77777777" w:rsidR="00B91518" w:rsidRDefault="00B91518">
      <w:pPr>
        <w:rPr>
          <w:rFonts w:hint="eastAsia"/>
        </w:rPr>
      </w:pPr>
    </w:p>
    <w:p w14:paraId="41E9F279" w14:textId="77777777" w:rsidR="00B91518" w:rsidRDefault="00B91518">
      <w:pPr>
        <w:rPr>
          <w:rFonts w:hint="eastAsia"/>
        </w:rPr>
      </w:pPr>
    </w:p>
    <w:p w14:paraId="14FEF52C" w14:textId="77777777" w:rsidR="00B91518" w:rsidRDefault="00B91518">
      <w:pPr>
        <w:rPr>
          <w:rFonts w:hint="eastAsia"/>
        </w:rPr>
      </w:pPr>
      <w:r>
        <w:rPr>
          <w:rFonts w:hint="eastAsia"/>
        </w:rPr>
        <w:t>本文是由懂得生活网（dongdeshenghuo.com）为大家创作</w:t>
      </w:r>
    </w:p>
    <w:p w14:paraId="4591F03A" w14:textId="4707E592" w:rsidR="008471D8" w:rsidRDefault="008471D8"/>
    <w:sectPr w:rsidR="00847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D8"/>
    <w:rsid w:val="008471D8"/>
    <w:rsid w:val="00B34D22"/>
    <w:rsid w:val="00B91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7C092-85D9-49AE-8543-E1511570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1D8"/>
    <w:rPr>
      <w:rFonts w:cstheme="majorBidi"/>
      <w:color w:val="2F5496" w:themeColor="accent1" w:themeShade="BF"/>
      <w:sz w:val="28"/>
      <w:szCs w:val="28"/>
    </w:rPr>
  </w:style>
  <w:style w:type="character" w:customStyle="1" w:styleId="50">
    <w:name w:val="标题 5 字符"/>
    <w:basedOn w:val="a0"/>
    <w:link w:val="5"/>
    <w:uiPriority w:val="9"/>
    <w:semiHidden/>
    <w:rsid w:val="008471D8"/>
    <w:rPr>
      <w:rFonts w:cstheme="majorBidi"/>
      <w:color w:val="2F5496" w:themeColor="accent1" w:themeShade="BF"/>
      <w:sz w:val="24"/>
    </w:rPr>
  </w:style>
  <w:style w:type="character" w:customStyle="1" w:styleId="60">
    <w:name w:val="标题 6 字符"/>
    <w:basedOn w:val="a0"/>
    <w:link w:val="6"/>
    <w:uiPriority w:val="9"/>
    <w:semiHidden/>
    <w:rsid w:val="008471D8"/>
    <w:rPr>
      <w:rFonts w:cstheme="majorBidi"/>
      <w:b/>
      <w:bCs/>
      <w:color w:val="2F5496" w:themeColor="accent1" w:themeShade="BF"/>
    </w:rPr>
  </w:style>
  <w:style w:type="character" w:customStyle="1" w:styleId="70">
    <w:name w:val="标题 7 字符"/>
    <w:basedOn w:val="a0"/>
    <w:link w:val="7"/>
    <w:uiPriority w:val="9"/>
    <w:semiHidden/>
    <w:rsid w:val="008471D8"/>
    <w:rPr>
      <w:rFonts w:cstheme="majorBidi"/>
      <w:b/>
      <w:bCs/>
      <w:color w:val="595959" w:themeColor="text1" w:themeTint="A6"/>
    </w:rPr>
  </w:style>
  <w:style w:type="character" w:customStyle="1" w:styleId="80">
    <w:name w:val="标题 8 字符"/>
    <w:basedOn w:val="a0"/>
    <w:link w:val="8"/>
    <w:uiPriority w:val="9"/>
    <w:semiHidden/>
    <w:rsid w:val="008471D8"/>
    <w:rPr>
      <w:rFonts w:cstheme="majorBidi"/>
      <w:color w:val="595959" w:themeColor="text1" w:themeTint="A6"/>
    </w:rPr>
  </w:style>
  <w:style w:type="character" w:customStyle="1" w:styleId="90">
    <w:name w:val="标题 9 字符"/>
    <w:basedOn w:val="a0"/>
    <w:link w:val="9"/>
    <w:uiPriority w:val="9"/>
    <w:semiHidden/>
    <w:rsid w:val="008471D8"/>
    <w:rPr>
      <w:rFonts w:eastAsiaTheme="majorEastAsia" w:cstheme="majorBidi"/>
      <w:color w:val="595959" w:themeColor="text1" w:themeTint="A6"/>
    </w:rPr>
  </w:style>
  <w:style w:type="paragraph" w:styleId="a3">
    <w:name w:val="Title"/>
    <w:basedOn w:val="a"/>
    <w:next w:val="a"/>
    <w:link w:val="a4"/>
    <w:uiPriority w:val="10"/>
    <w:qFormat/>
    <w:rsid w:val="00847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1D8"/>
    <w:pPr>
      <w:spacing w:before="160"/>
      <w:jc w:val="center"/>
    </w:pPr>
    <w:rPr>
      <w:i/>
      <w:iCs/>
      <w:color w:val="404040" w:themeColor="text1" w:themeTint="BF"/>
    </w:rPr>
  </w:style>
  <w:style w:type="character" w:customStyle="1" w:styleId="a8">
    <w:name w:val="引用 字符"/>
    <w:basedOn w:val="a0"/>
    <w:link w:val="a7"/>
    <w:uiPriority w:val="29"/>
    <w:rsid w:val="008471D8"/>
    <w:rPr>
      <w:i/>
      <w:iCs/>
      <w:color w:val="404040" w:themeColor="text1" w:themeTint="BF"/>
    </w:rPr>
  </w:style>
  <w:style w:type="paragraph" w:styleId="a9">
    <w:name w:val="List Paragraph"/>
    <w:basedOn w:val="a"/>
    <w:uiPriority w:val="34"/>
    <w:qFormat/>
    <w:rsid w:val="008471D8"/>
    <w:pPr>
      <w:ind w:left="720"/>
      <w:contextualSpacing/>
    </w:pPr>
  </w:style>
  <w:style w:type="character" w:styleId="aa">
    <w:name w:val="Intense Emphasis"/>
    <w:basedOn w:val="a0"/>
    <w:uiPriority w:val="21"/>
    <w:qFormat/>
    <w:rsid w:val="008471D8"/>
    <w:rPr>
      <w:i/>
      <w:iCs/>
      <w:color w:val="2F5496" w:themeColor="accent1" w:themeShade="BF"/>
    </w:rPr>
  </w:style>
  <w:style w:type="paragraph" w:styleId="ab">
    <w:name w:val="Intense Quote"/>
    <w:basedOn w:val="a"/>
    <w:next w:val="a"/>
    <w:link w:val="ac"/>
    <w:uiPriority w:val="30"/>
    <w:qFormat/>
    <w:rsid w:val="00847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1D8"/>
    <w:rPr>
      <w:i/>
      <w:iCs/>
      <w:color w:val="2F5496" w:themeColor="accent1" w:themeShade="BF"/>
    </w:rPr>
  </w:style>
  <w:style w:type="character" w:styleId="ad">
    <w:name w:val="Intense Reference"/>
    <w:basedOn w:val="a0"/>
    <w:uiPriority w:val="32"/>
    <w:qFormat/>
    <w:rsid w:val="00847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