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4C99" w14:textId="77777777" w:rsidR="00777FD8" w:rsidRDefault="00777FD8">
      <w:pPr>
        <w:rPr>
          <w:rFonts w:hint="eastAsia"/>
        </w:rPr>
      </w:pPr>
      <w:r>
        <w:rPr>
          <w:rFonts w:hint="eastAsia"/>
        </w:rPr>
        <w:t>手无缚鸡之力的拼音</w:t>
      </w:r>
    </w:p>
    <w:p w14:paraId="4931DCD6" w14:textId="77777777" w:rsidR="00777FD8" w:rsidRDefault="00777FD8">
      <w:pPr>
        <w:rPr>
          <w:rFonts w:hint="eastAsia"/>
        </w:rPr>
      </w:pPr>
      <w:r>
        <w:rPr>
          <w:rFonts w:hint="eastAsia"/>
        </w:rPr>
        <w:t>shǒu wú fù jī zhī lì，这是“手无缚鸡之力”的拼音形式。这个成语形象地描绘了一个人力气非常小，甚至连一只鸡都无法抓住或绑住的状态。通常用来形容人的体弱无力，也可以用来比喻缺乏某种能力或者手段。</w:t>
      </w:r>
    </w:p>
    <w:p w14:paraId="124F90A3" w14:textId="77777777" w:rsidR="00777FD8" w:rsidRDefault="00777FD8">
      <w:pPr>
        <w:rPr>
          <w:rFonts w:hint="eastAsia"/>
        </w:rPr>
      </w:pPr>
    </w:p>
    <w:p w14:paraId="0B6502DC" w14:textId="77777777" w:rsidR="00777FD8" w:rsidRDefault="00777FD8">
      <w:pPr>
        <w:rPr>
          <w:rFonts w:hint="eastAsia"/>
        </w:rPr>
      </w:pPr>
      <w:r>
        <w:rPr>
          <w:rFonts w:hint="eastAsia"/>
        </w:rPr>
        <w:t>起源与典故</w:t>
      </w:r>
    </w:p>
    <w:p w14:paraId="7024F91A" w14:textId="77777777" w:rsidR="00777FD8" w:rsidRDefault="00777FD8">
      <w:pPr>
        <w:rPr>
          <w:rFonts w:hint="eastAsia"/>
        </w:rPr>
      </w:pPr>
      <w:r>
        <w:rPr>
          <w:rFonts w:hint="eastAsia"/>
        </w:rPr>
        <w:t>关于“手无缚鸡之力”这一成语的具体起源并没有明确的记载，但它的使用广泛流传于民间故事和文学作品之中。在中国古代社会中，体力劳动和武艺是评价男性的重要标准之一，而能够轻松制服家禽如鸡，则被视为基本的能力体现。因此，那些连简单的抓鸡、绑鸡都做不到的人，往往会被认为身体虚弱或力量不足。</w:t>
      </w:r>
    </w:p>
    <w:p w14:paraId="0F3245F0" w14:textId="77777777" w:rsidR="00777FD8" w:rsidRDefault="00777FD8">
      <w:pPr>
        <w:rPr>
          <w:rFonts w:hint="eastAsia"/>
        </w:rPr>
      </w:pPr>
    </w:p>
    <w:p w14:paraId="3D48059C" w14:textId="77777777" w:rsidR="00777FD8" w:rsidRDefault="00777FD8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5A5F2691" w14:textId="77777777" w:rsidR="00777FD8" w:rsidRDefault="00777FD8">
      <w:pPr>
        <w:rPr>
          <w:rFonts w:hint="eastAsia"/>
        </w:rPr>
      </w:pPr>
      <w:r>
        <w:rPr>
          <w:rFonts w:hint="eastAsia"/>
        </w:rPr>
        <w:t>尽管现代生活已经大大减少了人们直接依赖体力进行劳动的机会，“手无缚鸡之力”这个成语依然活跃在日常交流、文学创作以及媒体评论中。例如，在描述某些人面对复杂的技术操作或对某项技能完全不熟悉时，也会借用此成语来表达其无助感或是技能上的欠缺。它不仅仅局限于字面意义，更多时候被赋予了象征性含义，用以强调某种能力和资源的缺失。</w:t>
      </w:r>
    </w:p>
    <w:p w14:paraId="25939D54" w14:textId="77777777" w:rsidR="00777FD8" w:rsidRDefault="00777FD8">
      <w:pPr>
        <w:rPr>
          <w:rFonts w:hint="eastAsia"/>
        </w:rPr>
      </w:pPr>
    </w:p>
    <w:p w14:paraId="5349C8F8" w14:textId="77777777" w:rsidR="00777FD8" w:rsidRDefault="00777FD8">
      <w:pPr>
        <w:rPr>
          <w:rFonts w:hint="eastAsia"/>
        </w:rPr>
      </w:pPr>
      <w:r>
        <w:rPr>
          <w:rFonts w:hint="eastAsia"/>
        </w:rPr>
        <w:t>文化内涵与教育启示</w:t>
      </w:r>
    </w:p>
    <w:p w14:paraId="7AE69B8C" w14:textId="77777777" w:rsidR="00777FD8" w:rsidRDefault="00777FD8">
      <w:pPr>
        <w:rPr>
          <w:rFonts w:hint="eastAsia"/>
        </w:rPr>
      </w:pPr>
      <w:r>
        <w:rPr>
          <w:rFonts w:hint="eastAsia"/>
        </w:rPr>
        <w:t>从文化角度看，“手无缚鸡之力”提醒我们要重视身体健康和个人能力的发展。无论是在学校教育还是家庭教育中，培养孩子良好的体魄和多样化的技能都是非常重要的。同时，该成语也教会我们谦逊的态度，即使在自己擅长的领域内也要认识到自身的局限性，不断学习和进步。对于社会而言，它则鼓励构建一个包容和谐的社会环境，尊重每个人的特长与不足，共同促进社会的进步与发展。</w:t>
      </w:r>
    </w:p>
    <w:p w14:paraId="67CBD237" w14:textId="77777777" w:rsidR="00777FD8" w:rsidRDefault="00777FD8">
      <w:pPr>
        <w:rPr>
          <w:rFonts w:hint="eastAsia"/>
        </w:rPr>
      </w:pPr>
    </w:p>
    <w:p w14:paraId="3CF7E871" w14:textId="77777777" w:rsidR="00777FD8" w:rsidRDefault="00777FD8">
      <w:pPr>
        <w:rPr>
          <w:rFonts w:hint="eastAsia"/>
        </w:rPr>
      </w:pPr>
      <w:r>
        <w:rPr>
          <w:rFonts w:hint="eastAsia"/>
        </w:rPr>
        <w:t>最后的总结</w:t>
      </w:r>
    </w:p>
    <w:p w14:paraId="6A923439" w14:textId="77777777" w:rsidR="00777FD8" w:rsidRDefault="00777FD8">
      <w:pPr>
        <w:rPr>
          <w:rFonts w:hint="eastAsia"/>
        </w:rPr>
      </w:pPr>
      <w:r>
        <w:rPr>
          <w:rFonts w:hint="eastAsia"/>
        </w:rPr>
        <w:t>“手无缚鸡之力”作为汉语成语宝库中的一员，以其生动的形象和深刻的寓意深受人们的喜爱。通过了解这一成语背后的故事及其在现代社会中的新诠释，不仅可以增进对中国传统文化的理解，也能从中汲取智慧，指导我们的日常生活和工作。希望每个人都能以此为鉴，不断提升自我，克服自身弱点，成为更加全面发展的个体。</w:t>
      </w:r>
    </w:p>
    <w:p w14:paraId="0CFE5A35" w14:textId="77777777" w:rsidR="00777FD8" w:rsidRDefault="00777FD8">
      <w:pPr>
        <w:rPr>
          <w:rFonts w:hint="eastAsia"/>
        </w:rPr>
      </w:pPr>
    </w:p>
    <w:p w14:paraId="274351C9" w14:textId="77777777" w:rsidR="00777FD8" w:rsidRDefault="00777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C2798" w14:textId="14D76B7D" w:rsidR="00470F29" w:rsidRDefault="00470F29"/>
    <w:sectPr w:rsidR="0047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29"/>
    <w:rsid w:val="00470F29"/>
    <w:rsid w:val="00777F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DFEC7-AF9E-48B3-8D9C-DF81666E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