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0CA42" w14:textId="77777777" w:rsidR="00571972" w:rsidRDefault="00571972">
      <w:pPr>
        <w:rPr>
          <w:rFonts w:hint="eastAsia"/>
        </w:rPr>
      </w:pPr>
      <w:r>
        <w:rPr>
          <w:rFonts w:hint="eastAsia"/>
        </w:rPr>
        <w:t>手写的拼音输入法：一种独特的文字输入方式</w:t>
      </w:r>
    </w:p>
    <w:p w14:paraId="7880616C" w14:textId="77777777" w:rsidR="00571972" w:rsidRDefault="00571972">
      <w:pPr>
        <w:rPr>
          <w:rFonts w:hint="eastAsia"/>
        </w:rPr>
      </w:pPr>
      <w:r>
        <w:rPr>
          <w:rFonts w:hint="eastAsia"/>
        </w:rPr>
        <w:t>在数字化时代，人们通过各种输入法与电子设备进行交互。其中，“手写的拼音输入法”是一种结合了手写识别和拼音输入特点的创新工具。它既保留了传统手写输入的直观性，又融入了拼音输入法的高效性，为用户提供了更加灵活的文字输入体验。</w:t>
      </w:r>
    </w:p>
    <w:p w14:paraId="0B54AADF" w14:textId="77777777" w:rsidR="00571972" w:rsidRDefault="00571972">
      <w:pPr>
        <w:rPr>
          <w:rFonts w:hint="eastAsia"/>
        </w:rPr>
      </w:pPr>
    </w:p>
    <w:p w14:paraId="1124A384" w14:textId="77777777" w:rsidR="00571972" w:rsidRDefault="00571972">
      <w:pPr>
        <w:rPr>
          <w:rFonts w:hint="eastAsia"/>
        </w:rPr>
      </w:pPr>
      <w:r>
        <w:rPr>
          <w:rFonts w:hint="eastAsia"/>
        </w:rPr>
        <w:t>什么是手写的拼音输入法？</w:t>
      </w:r>
    </w:p>
    <w:p w14:paraId="4617210E" w14:textId="77777777" w:rsidR="00571972" w:rsidRDefault="00571972">
      <w:pPr>
        <w:rPr>
          <w:rFonts w:hint="eastAsia"/>
        </w:rPr>
      </w:pPr>
      <w:r>
        <w:rPr>
          <w:rFonts w:hint="eastAsia"/>
        </w:rPr>
        <w:t>手写的拼音输入法是一种基于手写笔迹识别技术的输入方式。用户可以通过触控屏或手写板直接书写汉字或字母，系统会自动将手写内容转化为对应的拼音，并根据上下文智能匹配出可能的汉字或词语。这种方式特别适合那些习惯用笔写字的人群，同时也为不熟悉键盘布局的用户提供了一种便捷的选择。</w:t>
      </w:r>
    </w:p>
    <w:p w14:paraId="61720FE1" w14:textId="77777777" w:rsidR="00571972" w:rsidRDefault="00571972">
      <w:pPr>
        <w:rPr>
          <w:rFonts w:hint="eastAsia"/>
        </w:rPr>
      </w:pPr>
    </w:p>
    <w:p w14:paraId="525BE676" w14:textId="77777777" w:rsidR="00571972" w:rsidRDefault="00571972">
      <w:pPr>
        <w:rPr>
          <w:rFonts w:hint="eastAsia"/>
        </w:rPr>
      </w:pPr>
      <w:r>
        <w:rPr>
          <w:rFonts w:hint="eastAsia"/>
        </w:rPr>
        <w:t>手写的拼音输入法的优势</w:t>
      </w:r>
    </w:p>
    <w:p w14:paraId="1D9B0A71" w14:textId="77777777" w:rsidR="00571972" w:rsidRDefault="00571972">
      <w:pPr>
        <w:rPr>
          <w:rFonts w:hint="eastAsia"/>
        </w:rPr>
      </w:pPr>
      <w:r>
        <w:rPr>
          <w:rFonts w:hint="eastAsia"/>
        </w:rPr>
        <w:t>相比传统的键盘输入法，手写的拼音输入法具有以下几个显著优势。它无需记忆复杂的键盘布局，用户只需按照自己的书写习惯即可完成输入。这种输入法支持多种语言和方言的拼音输入，满足了多语种用户的需求。对于一些特殊字符或生僻字，手写输入法能够更准确地识别并提供候选词，极大地提高了输入效率。</w:t>
      </w:r>
    </w:p>
    <w:p w14:paraId="0794AF21" w14:textId="77777777" w:rsidR="00571972" w:rsidRDefault="00571972">
      <w:pPr>
        <w:rPr>
          <w:rFonts w:hint="eastAsia"/>
        </w:rPr>
      </w:pPr>
    </w:p>
    <w:p w14:paraId="5B23A5D0" w14:textId="77777777" w:rsidR="00571972" w:rsidRDefault="00571972">
      <w:pPr>
        <w:rPr>
          <w:rFonts w:hint="eastAsia"/>
        </w:rPr>
      </w:pPr>
      <w:r>
        <w:rPr>
          <w:rFonts w:hint="eastAsia"/>
        </w:rPr>
        <w:t>适用场景与目标人群</w:t>
      </w:r>
    </w:p>
    <w:p w14:paraId="12BC7E71" w14:textId="77777777" w:rsidR="00571972" w:rsidRDefault="00571972">
      <w:pPr>
        <w:rPr>
          <w:rFonts w:hint="eastAsia"/>
        </w:rPr>
      </w:pPr>
      <w:r>
        <w:rPr>
          <w:rFonts w:hint="eastAsia"/>
        </w:rPr>
        <w:t>手写的拼音输入法适用于多种场景，尤其是在需要快速记录笔记、填写表单或创作手稿时显得尤为实用。例如，在会议中，使用手写输入法可以迅速记录下重要信息；在教育领域，教师可以用它来批改作业或制作教学材料。这种输入法也特别适合老年人或儿童等对键盘操作不太熟悉的群体，帮助他们更好地适应数字化生活。</w:t>
      </w:r>
    </w:p>
    <w:p w14:paraId="3A7A65C9" w14:textId="77777777" w:rsidR="00571972" w:rsidRDefault="00571972">
      <w:pPr>
        <w:rPr>
          <w:rFonts w:hint="eastAsia"/>
        </w:rPr>
      </w:pPr>
    </w:p>
    <w:p w14:paraId="7D3B6378" w14:textId="77777777" w:rsidR="00571972" w:rsidRDefault="00571972">
      <w:pPr>
        <w:rPr>
          <w:rFonts w:hint="eastAsia"/>
        </w:rPr>
      </w:pPr>
      <w:r>
        <w:rPr>
          <w:rFonts w:hint="eastAsia"/>
        </w:rPr>
        <w:t>技术原理与发展历程</w:t>
      </w:r>
    </w:p>
    <w:p w14:paraId="15F65E6A" w14:textId="77777777" w:rsidR="00571972" w:rsidRDefault="00571972">
      <w:pPr>
        <w:rPr>
          <w:rFonts w:hint="eastAsia"/>
        </w:rPr>
      </w:pPr>
      <w:r>
        <w:rPr>
          <w:rFonts w:hint="eastAsia"/>
        </w:rPr>
        <w:t>手写的拼音输入法背后依赖于先进的手写识别技术和自然语言处理算法。早期的手写输入法只能简单识别基本的字母和数字，而现代的手写拼音输入法则融合了深度学习模型，能够精准识别复杂的汉字笔画顺序，并结合上下文语境推荐合适的词汇。随着人工智能技术的进步，这一领域的研究不断深入，未来有望实现更高精度的识别和更自然的交互体验。</w:t>
      </w:r>
    </w:p>
    <w:p w14:paraId="7612A985" w14:textId="77777777" w:rsidR="00571972" w:rsidRDefault="00571972">
      <w:pPr>
        <w:rPr>
          <w:rFonts w:hint="eastAsia"/>
        </w:rPr>
      </w:pPr>
    </w:p>
    <w:p w14:paraId="36DDAD4E" w14:textId="77777777" w:rsidR="00571972" w:rsidRDefault="00571972">
      <w:pPr>
        <w:rPr>
          <w:rFonts w:hint="eastAsia"/>
        </w:rPr>
      </w:pPr>
      <w:r>
        <w:rPr>
          <w:rFonts w:hint="eastAsia"/>
        </w:rPr>
        <w:t>挑战与未来展望</w:t>
      </w:r>
    </w:p>
    <w:p w14:paraId="654B5D85" w14:textId="77777777" w:rsidR="00571972" w:rsidRDefault="00571972">
      <w:pPr>
        <w:rPr>
          <w:rFonts w:hint="eastAsia"/>
        </w:rPr>
      </w:pPr>
      <w:r>
        <w:rPr>
          <w:rFonts w:hint="eastAsia"/>
        </w:rPr>
        <w:t>尽管手写的拼音输入法已经取得了显著进展，但仍面临一些挑战。例如，如何进一步提高对手写潦草字迹的识别率，以及如何优化多语言环境下的输入体验，都是亟待解决的问题。展望未来，随着硬件性能的提升和软件算法的改进，手写的拼音输入法有望变得更加智能化和个性化，成为更多人日常生活中的得力助手。</w:t>
      </w:r>
    </w:p>
    <w:p w14:paraId="6668D032" w14:textId="77777777" w:rsidR="00571972" w:rsidRDefault="00571972">
      <w:pPr>
        <w:rPr>
          <w:rFonts w:hint="eastAsia"/>
        </w:rPr>
      </w:pPr>
    </w:p>
    <w:p w14:paraId="73D757F1" w14:textId="77777777" w:rsidR="00571972" w:rsidRDefault="00571972">
      <w:pPr>
        <w:rPr>
          <w:rFonts w:hint="eastAsia"/>
        </w:rPr>
      </w:pPr>
      <w:r>
        <w:rPr>
          <w:rFonts w:hint="eastAsia"/>
        </w:rPr>
        <w:t>最后的总结</w:t>
      </w:r>
    </w:p>
    <w:p w14:paraId="3288CAC6" w14:textId="77777777" w:rsidR="00571972" w:rsidRDefault="00571972">
      <w:pPr>
        <w:rPr>
          <w:rFonts w:hint="eastAsia"/>
        </w:rPr>
      </w:pPr>
      <w:r>
        <w:rPr>
          <w:rFonts w:hint="eastAsia"/>
        </w:rPr>
        <w:t>手写的拼音输入法以其独特的方式连接了传统书写与现代科技，为用户带来了全新的输入体验。无论是从实用性还是技术创新的角度来看，它都是一项值得推广的技术。在未来的发展中，我们期待看到更多突破性的改进，让这一工具惠及更广泛的人群。</w:t>
      </w:r>
    </w:p>
    <w:p w14:paraId="2A0B806E" w14:textId="77777777" w:rsidR="00571972" w:rsidRDefault="00571972">
      <w:pPr>
        <w:rPr>
          <w:rFonts w:hint="eastAsia"/>
        </w:rPr>
      </w:pPr>
    </w:p>
    <w:p w14:paraId="4D020D49" w14:textId="77777777" w:rsidR="00571972" w:rsidRDefault="00571972">
      <w:pPr>
        <w:rPr>
          <w:rFonts w:hint="eastAsia"/>
        </w:rPr>
      </w:pPr>
      <w:r>
        <w:rPr>
          <w:rFonts w:hint="eastAsia"/>
        </w:rPr>
        <w:t>本文是由懂得生活网（dongdeshenghuo.com）为大家创作</w:t>
      </w:r>
    </w:p>
    <w:p w14:paraId="3129A97E" w14:textId="164AC206" w:rsidR="008B206D" w:rsidRDefault="008B206D"/>
    <w:sectPr w:rsidR="008B20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6D"/>
    <w:rsid w:val="00571972"/>
    <w:rsid w:val="008B206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C029F-18EB-4748-BCBE-93A66575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0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0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0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0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0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0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0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0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0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0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0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0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06D"/>
    <w:rPr>
      <w:rFonts w:cstheme="majorBidi"/>
      <w:color w:val="2F5496" w:themeColor="accent1" w:themeShade="BF"/>
      <w:sz w:val="28"/>
      <w:szCs w:val="28"/>
    </w:rPr>
  </w:style>
  <w:style w:type="character" w:customStyle="1" w:styleId="50">
    <w:name w:val="标题 5 字符"/>
    <w:basedOn w:val="a0"/>
    <w:link w:val="5"/>
    <w:uiPriority w:val="9"/>
    <w:semiHidden/>
    <w:rsid w:val="008B206D"/>
    <w:rPr>
      <w:rFonts w:cstheme="majorBidi"/>
      <w:color w:val="2F5496" w:themeColor="accent1" w:themeShade="BF"/>
      <w:sz w:val="24"/>
    </w:rPr>
  </w:style>
  <w:style w:type="character" w:customStyle="1" w:styleId="60">
    <w:name w:val="标题 6 字符"/>
    <w:basedOn w:val="a0"/>
    <w:link w:val="6"/>
    <w:uiPriority w:val="9"/>
    <w:semiHidden/>
    <w:rsid w:val="008B206D"/>
    <w:rPr>
      <w:rFonts w:cstheme="majorBidi"/>
      <w:b/>
      <w:bCs/>
      <w:color w:val="2F5496" w:themeColor="accent1" w:themeShade="BF"/>
    </w:rPr>
  </w:style>
  <w:style w:type="character" w:customStyle="1" w:styleId="70">
    <w:name w:val="标题 7 字符"/>
    <w:basedOn w:val="a0"/>
    <w:link w:val="7"/>
    <w:uiPriority w:val="9"/>
    <w:semiHidden/>
    <w:rsid w:val="008B206D"/>
    <w:rPr>
      <w:rFonts w:cstheme="majorBidi"/>
      <w:b/>
      <w:bCs/>
      <w:color w:val="595959" w:themeColor="text1" w:themeTint="A6"/>
    </w:rPr>
  </w:style>
  <w:style w:type="character" w:customStyle="1" w:styleId="80">
    <w:name w:val="标题 8 字符"/>
    <w:basedOn w:val="a0"/>
    <w:link w:val="8"/>
    <w:uiPriority w:val="9"/>
    <w:semiHidden/>
    <w:rsid w:val="008B206D"/>
    <w:rPr>
      <w:rFonts w:cstheme="majorBidi"/>
      <w:color w:val="595959" w:themeColor="text1" w:themeTint="A6"/>
    </w:rPr>
  </w:style>
  <w:style w:type="character" w:customStyle="1" w:styleId="90">
    <w:name w:val="标题 9 字符"/>
    <w:basedOn w:val="a0"/>
    <w:link w:val="9"/>
    <w:uiPriority w:val="9"/>
    <w:semiHidden/>
    <w:rsid w:val="008B206D"/>
    <w:rPr>
      <w:rFonts w:eastAsiaTheme="majorEastAsia" w:cstheme="majorBidi"/>
      <w:color w:val="595959" w:themeColor="text1" w:themeTint="A6"/>
    </w:rPr>
  </w:style>
  <w:style w:type="paragraph" w:styleId="a3">
    <w:name w:val="Title"/>
    <w:basedOn w:val="a"/>
    <w:next w:val="a"/>
    <w:link w:val="a4"/>
    <w:uiPriority w:val="10"/>
    <w:qFormat/>
    <w:rsid w:val="008B20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0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0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0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06D"/>
    <w:pPr>
      <w:spacing w:before="160"/>
      <w:jc w:val="center"/>
    </w:pPr>
    <w:rPr>
      <w:i/>
      <w:iCs/>
      <w:color w:val="404040" w:themeColor="text1" w:themeTint="BF"/>
    </w:rPr>
  </w:style>
  <w:style w:type="character" w:customStyle="1" w:styleId="a8">
    <w:name w:val="引用 字符"/>
    <w:basedOn w:val="a0"/>
    <w:link w:val="a7"/>
    <w:uiPriority w:val="29"/>
    <w:rsid w:val="008B206D"/>
    <w:rPr>
      <w:i/>
      <w:iCs/>
      <w:color w:val="404040" w:themeColor="text1" w:themeTint="BF"/>
    </w:rPr>
  </w:style>
  <w:style w:type="paragraph" w:styleId="a9">
    <w:name w:val="List Paragraph"/>
    <w:basedOn w:val="a"/>
    <w:uiPriority w:val="34"/>
    <w:qFormat/>
    <w:rsid w:val="008B206D"/>
    <w:pPr>
      <w:ind w:left="720"/>
      <w:contextualSpacing/>
    </w:pPr>
  </w:style>
  <w:style w:type="character" w:styleId="aa">
    <w:name w:val="Intense Emphasis"/>
    <w:basedOn w:val="a0"/>
    <w:uiPriority w:val="21"/>
    <w:qFormat/>
    <w:rsid w:val="008B206D"/>
    <w:rPr>
      <w:i/>
      <w:iCs/>
      <w:color w:val="2F5496" w:themeColor="accent1" w:themeShade="BF"/>
    </w:rPr>
  </w:style>
  <w:style w:type="paragraph" w:styleId="ab">
    <w:name w:val="Intense Quote"/>
    <w:basedOn w:val="a"/>
    <w:next w:val="a"/>
    <w:link w:val="ac"/>
    <w:uiPriority w:val="30"/>
    <w:qFormat/>
    <w:rsid w:val="008B20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06D"/>
    <w:rPr>
      <w:i/>
      <w:iCs/>
      <w:color w:val="2F5496" w:themeColor="accent1" w:themeShade="BF"/>
    </w:rPr>
  </w:style>
  <w:style w:type="character" w:styleId="ad">
    <w:name w:val="Intense Reference"/>
    <w:basedOn w:val="a0"/>
    <w:uiPriority w:val="32"/>
    <w:qFormat/>
    <w:rsid w:val="008B20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