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5701" w14:textId="77777777" w:rsidR="00F95EF2" w:rsidRDefault="00F95EF2">
      <w:pPr>
        <w:rPr>
          <w:rFonts w:hint="eastAsia"/>
        </w:rPr>
      </w:pPr>
      <w:r>
        <w:rPr>
          <w:rFonts w:hint="eastAsia"/>
        </w:rPr>
        <w:t>愚钝器宇蒙昧的拼音</w:t>
      </w:r>
    </w:p>
    <w:p w14:paraId="03607AA0" w14:textId="77777777" w:rsidR="00F95EF2" w:rsidRDefault="00F95EF2">
      <w:pPr>
        <w:rPr>
          <w:rFonts w:hint="eastAsia"/>
        </w:rPr>
      </w:pPr>
      <w:r>
        <w:rPr>
          <w:rFonts w:hint="eastAsia"/>
        </w:rPr>
        <w:t>“愚钝器宇蒙昧”的拼音是“yú dùn qì yǔ méng mèi”。这个短语虽然看似简单，但每一个字都蕴含着深刻的含义。“愚钝”（yú dùn）指的是缺乏聪明才智，反应迟缓的状态；“器宇”（qì yǔ）则通常用来形容人的气度或风范；而“蒙昧”（méng mèi）意味着未开化、无知的状态。</w:t>
      </w:r>
    </w:p>
    <w:p w14:paraId="4F7AEE2D" w14:textId="77777777" w:rsidR="00F95EF2" w:rsidRDefault="00F95EF2">
      <w:pPr>
        <w:rPr>
          <w:rFonts w:hint="eastAsia"/>
        </w:rPr>
      </w:pPr>
    </w:p>
    <w:p w14:paraId="187B10E4" w14:textId="77777777" w:rsidR="00F95EF2" w:rsidRDefault="00F95EF2">
      <w:pPr>
        <w:rPr>
          <w:rFonts w:hint="eastAsia"/>
        </w:rPr>
      </w:pPr>
      <w:r>
        <w:rPr>
          <w:rFonts w:hint="eastAsia"/>
        </w:rPr>
        <w:t>愚钝与智慧的辩证关系</w:t>
      </w:r>
    </w:p>
    <w:p w14:paraId="688AD7A4" w14:textId="77777777" w:rsidR="00F95EF2" w:rsidRDefault="00F95EF2">
      <w:pPr>
        <w:rPr>
          <w:rFonts w:hint="eastAsia"/>
        </w:rPr>
      </w:pPr>
      <w:r>
        <w:rPr>
          <w:rFonts w:hint="eastAsia"/>
        </w:rPr>
        <w:t>在日常生活中，我们往往将“愚钝”视为一种负面特质，但实际上，它也有其积极的一面。有时候，承认自己的不足和局限性，反而能促进个人的成长和发展。正如古语所云：“知之为知之，不知为不知，是知也。”认识到自身的愚钝，实际上是一种智慧的表现。通过不断学习和探索，人们能够从愚钝走向智慧。</w:t>
      </w:r>
    </w:p>
    <w:p w14:paraId="08169AB7" w14:textId="77777777" w:rsidR="00F95EF2" w:rsidRDefault="00F95EF2">
      <w:pPr>
        <w:rPr>
          <w:rFonts w:hint="eastAsia"/>
        </w:rPr>
      </w:pPr>
    </w:p>
    <w:p w14:paraId="5C3FFC24" w14:textId="77777777" w:rsidR="00F95EF2" w:rsidRDefault="00F95EF2">
      <w:pPr>
        <w:rPr>
          <w:rFonts w:hint="eastAsia"/>
        </w:rPr>
      </w:pPr>
      <w:r>
        <w:rPr>
          <w:rFonts w:hint="eastAsia"/>
        </w:rPr>
        <w:t>器宇与人格魅力</w:t>
      </w:r>
    </w:p>
    <w:p w14:paraId="575E533F" w14:textId="77777777" w:rsidR="00F95EF2" w:rsidRDefault="00F95EF2">
      <w:pPr>
        <w:rPr>
          <w:rFonts w:hint="eastAsia"/>
        </w:rPr>
      </w:pPr>
      <w:r>
        <w:rPr>
          <w:rFonts w:hint="eastAsia"/>
        </w:rPr>
        <w:t>“器宇”不仅关乎一个人外在的形象，更重要的是内在的气质和品德。一个拥有高尚品格的人，即使外表普通，也能散发出迷人的魅力。这种气质不仅仅体现在言谈举止上，更体现在对待他人的态度和处理问题的方式上。因此，培养良好的人格品质，对于提升个人的器宇至关重要。</w:t>
      </w:r>
    </w:p>
    <w:p w14:paraId="6BDB6F7F" w14:textId="77777777" w:rsidR="00F95EF2" w:rsidRDefault="00F95EF2">
      <w:pPr>
        <w:rPr>
          <w:rFonts w:hint="eastAsia"/>
        </w:rPr>
      </w:pPr>
    </w:p>
    <w:p w14:paraId="36AE7B6D" w14:textId="77777777" w:rsidR="00F95EF2" w:rsidRDefault="00F95EF2">
      <w:pPr>
        <w:rPr>
          <w:rFonts w:hint="eastAsia"/>
        </w:rPr>
      </w:pPr>
      <w:r>
        <w:rPr>
          <w:rFonts w:hint="eastAsia"/>
        </w:rPr>
        <w:t>蒙昧中的觉醒之路</w:t>
      </w:r>
    </w:p>
    <w:p w14:paraId="113D2539" w14:textId="77777777" w:rsidR="00F95EF2" w:rsidRDefault="00F95EF2">
      <w:pPr>
        <w:rPr>
          <w:rFonts w:hint="eastAsia"/>
        </w:rPr>
      </w:pPr>
      <w:r>
        <w:rPr>
          <w:rFonts w:hint="eastAsia"/>
        </w:rPr>
        <w:t>“蒙昧”一词常常被用来描述那些尚未接触知识、文化或思想的人群。然而，每个人都有可能经历从蒙昧到觉醒的过程。教育和自我提升是摆脱蒙昧状态的关键。通过阅读书籍、参加讲座、与他人交流等方式，我们可以逐步开阔视野，增长见识，从而走出蒙昧，迎接更加光明的未来。</w:t>
      </w:r>
    </w:p>
    <w:p w14:paraId="63E1D242" w14:textId="77777777" w:rsidR="00F95EF2" w:rsidRDefault="00F95EF2">
      <w:pPr>
        <w:rPr>
          <w:rFonts w:hint="eastAsia"/>
        </w:rPr>
      </w:pPr>
    </w:p>
    <w:p w14:paraId="27B48D7E" w14:textId="77777777" w:rsidR="00F95EF2" w:rsidRDefault="00F95EF2">
      <w:pPr>
        <w:rPr>
          <w:rFonts w:hint="eastAsia"/>
        </w:rPr>
      </w:pPr>
      <w:r>
        <w:rPr>
          <w:rFonts w:hint="eastAsia"/>
        </w:rPr>
        <w:t>愚钝器宇蒙昧的现代意义</w:t>
      </w:r>
    </w:p>
    <w:p w14:paraId="5457DE97" w14:textId="77777777" w:rsidR="00F95EF2" w:rsidRDefault="00F95EF2">
      <w:pPr>
        <w:rPr>
          <w:rFonts w:hint="eastAsia"/>
        </w:rPr>
      </w:pPr>
      <w:r>
        <w:rPr>
          <w:rFonts w:hint="eastAsia"/>
        </w:rPr>
        <w:t>在现代社会中，“愚钝器宇蒙昧”这一概念具有重要的现实意义。随着科技的发展和社会的进步，人们对知识和信息的需求日益增加。在这个背景下，如何保持谦逊的学习态度，不断提升自我，成为了一个值得深思的问题。同时，我们也应关注那些处于社会边缘、缺乏教育资源的人群，帮助他们克服愚钝和蒙昧，共同推动社会向前发展。</w:t>
      </w:r>
    </w:p>
    <w:p w14:paraId="75CD958A" w14:textId="77777777" w:rsidR="00F95EF2" w:rsidRDefault="00F95EF2">
      <w:pPr>
        <w:rPr>
          <w:rFonts w:hint="eastAsia"/>
        </w:rPr>
      </w:pPr>
    </w:p>
    <w:p w14:paraId="64C33CF0" w14:textId="77777777" w:rsidR="00F95EF2" w:rsidRDefault="00F95EF2">
      <w:pPr>
        <w:rPr>
          <w:rFonts w:hint="eastAsia"/>
        </w:rPr>
      </w:pPr>
      <w:r>
        <w:rPr>
          <w:rFonts w:hint="eastAsia"/>
        </w:rPr>
        <w:t>最后的总结</w:t>
      </w:r>
    </w:p>
    <w:p w14:paraId="68419E39" w14:textId="77777777" w:rsidR="00F95EF2" w:rsidRDefault="00F95EF2">
      <w:pPr>
        <w:rPr>
          <w:rFonts w:hint="eastAsia"/>
        </w:rPr>
      </w:pPr>
      <w:r>
        <w:rPr>
          <w:rFonts w:hint="eastAsia"/>
        </w:rPr>
        <w:t>“愚钝器宇蒙昧”不仅仅是几个汉字的组合，它们背后蕴含着丰富的哲学思想和人生哲理。通过对这些概念的理解和实践，我们可以更好地认识自己，提升自我，同时也为构建和谐社会贡献力量。希望每一位读者都能从中获得启发，在人生的道路上不断前行。</w:t>
      </w:r>
    </w:p>
    <w:p w14:paraId="512EA8E6" w14:textId="77777777" w:rsidR="00F95EF2" w:rsidRDefault="00F95EF2">
      <w:pPr>
        <w:rPr>
          <w:rFonts w:hint="eastAsia"/>
        </w:rPr>
      </w:pPr>
    </w:p>
    <w:p w14:paraId="076CBB58" w14:textId="77777777" w:rsidR="00F95EF2" w:rsidRDefault="00F95EF2">
      <w:pPr>
        <w:rPr>
          <w:rFonts w:hint="eastAsia"/>
        </w:rPr>
      </w:pPr>
    </w:p>
    <w:p w14:paraId="6A2F5663" w14:textId="77777777" w:rsidR="00F95EF2" w:rsidRDefault="00F95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4FE37" w14:textId="715BCF5F" w:rsidR="00961A0F" w:rsidRDefault="00961A0F"/>
    <w:sectPr w:rsidR="0096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0F"/>
    <w:rsid w:val="00961A0F"/>
    <w:rsid w:val="00B34D22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FCCB5-DFCC-4427-8DF2-C0395146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