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42704" w14:textId="77777777" w:rsidR="00D310DE" w:rsidRDefault="00D310DE">
      <w:pPr>
        <w:rPr>
          <w:rFonts w:hint="eastAsia"/>
        </w:rPr>
      </w:pPr>
      <w:r>
        <w:rPr>
          <w:rFonts w:hint="eastAsia"/>
        </w:rPr>
        <w:t>愚蠢怎么的拼音</w:t>
      </w:r>
    </w:p>
    <w:p w14:paraId="51D3E1C7" w14:textId="77777777" w:rsidR="00D310DE" w:rsidRDefault="00D310DE">
      <w:pPr>
        <w:rPr>
          <w:rFonts w:hint="eastAsia"/>
        </w:rPr>
      </w:pPr>
      <w:r>
        <w:rPr>
          <w:rFonts w:hint="eastAsia"/>
        </w:rPr>
        <w:t>在汉语中，每一个词都有其独特的发音方式。"愚蠢"这个词用来形容一个人缺乏智慧、判断力差或行为不当的情况。它的拼音是“yú chǔn”。其中，“愚”读作“yú”，声调为阳平，意味着声音从低到高；“蠢”的拼音是“chǔn”，也是阳平声调。学习和理解这些发音不仅有助于提高汉语水平，还能更好地进行交流。</w:t>
      </w:r>
    </w:p>
    <w:p w14:paraId="5B174913" w14:textId="77777777" w:rsidR="00D310DE" w:rsidRDefault="00D310DE">
      <w:pPr>
        <w:rPr>
          <w:rFonts w:hint="eastAsia"/>
        </w:rPr>
      </w:pPr>
    </w:p>
    <w:p w14:paraId="71BB4297" w14:textId="77777777" w:rsidR="00D310DE" w:rsidRDefault="00D310DE">
      <w:pPr>
        <w:rPr>
          <w:rFonts w:hint="eastAsia"/>
        </w:rPr>
      </w:pPr>
      <w:r>
        <w:rPr>
          <w:rFonts w:hint="eastAsia"/>
        </w:rPr>
        <w:t>汉字的构成与意义</w:t>
      </w:r>
    </w:p>
    <w:p w14:paraId="3B11538B" w14:textId="77777777" w:rsidR="00D310DE" w:rsidRDefault="00D310DE">
      <w:pPr>
        <w:rPr>
          <w:rFonts w:hint="eastAsia"/>
        </w:rPr>
      </w:pPr>
      <w:r>
        <w:rPr>
          <w:rFonts w:hint="eastAsia"/>
        </w:rPr>
        <w:t>"愚"字由心字底和禺组成，心字底表明这个字与心理活动有关，而“禺”则是一个象形部分，没有直接的意义关联。整体来看，“愚”表达了内心中的不明智或者无知。另一方面，“蠢”字上面是春，下面是虫，传统上用春天里苏醒蠕动的昆虫来比喻人行动迟缓或思维不敏捷的状态。两字合在一起，形象地描绘了“愚蠢”的概念。</w:t>
      </w:r>
    </w:p>
    <w:p w14:paraId="0BFA2DB7" w14:textId="77777777" w:rsidR="00D310DE" w:rsidRDefault="00D310DE">
      <w:pPr>
        <w:rPr>
          <w:rFonts w:hint="eastAsia"/>
        </w:rPr>
      </w:pPr>
    </w:p>
    <w:p w14:paraId="199AF0F9" w14:textId="77777777" w:rsidR="00D310DE" w:rsidRDefault="00D310DE">
      <w:pPr>
        <w:rPr>
          <w:rFonts w:hint="eastAsia"/>
        </w:rPr>
      </w:pPr>
      <w:r>
        <w:rPr>
          <w:rFonts w:hint="eastAsia"/>
        </w:rPr>
        <w:t>如何避免显得愚蠢</w:t>
      </w:r>
    </w:p>
    <w:p w14:paraId="79A686D5" w14:textId="77777777" w:rsidR="00D310DE" w:rsidRDefault="00D310DE">
      <w:pPr>
        <w:rPr>
          <w:rFonts w:hint="eastAsia"/>
        </w:rPr>
      </w:pPr>
      <w:r>
        <w:rPr>
          <w:rFonts w:hint="eastAsia"/>
        </w:rPr>
        <w:t>在生活中，每个人都不希望自己被视为愚蠢。为此，不断学习新知识是非常重要的一步。通过阅读书籍、参加课程或在线学习，我们可以不断增加自己的见识和技能。保持开放的心态也很关键。愿意接受他人的意见和建议，能够帮助我们发现自己可能忽略的问题，并及时改正。同时，培养批判性思维能力，学会分析问题的不同方面，可以有效提升决策质量，减少做出不明智选择的可能性。</w:t>
      </w:r>
    </w:p>
    <w:p w14:paraId="1528EDB0" w14:textId="77777777" w:rsidR="00D310DE" w:rsidRDefault="00D310DE">
      <w:pPr>
        <w:rPr>
          <w:rFonts w:hint="eastAsia"/>
        </w:rPr>
      </w:pPr>
    </w:p>
    <w:p w14:paraId="6D750215" w14:textId="77777777" w:rsidR="00D310DE" w:rsidRDefault="00D310DE">
      <w:pPr>
        <w:rPr>
          <w:rFonts w:hint="eastAsia"/>
        </w:rPr>
      </w:pPr>
      <w:r>
        <w:rPr>
          <w:rFonts w:hint="eastAsia"/>
        </w:rPr>
        <w:t>文化视角下的愚蠢观</w:t>
      </w:r>
    </w:p>
    <w:p w14:paraId="23BBAA33" w14:textId="77777777" w:rsidR="00D310DE" w:rsidRDefault="00D310DE">
      <w:pPr>
        <w:rPr>
          <w:rFonts w:hint="eastAsia"/>
        </w:rPr>
      </w:pPr>
      <w:r>
        <w:rPr>
          <w:rFonts w:hint="eastAsia"/>
        </w:rPr>
        <w:t>不同文化对“愚蠢”的看法有所差异。在一些文化背景下，公开承认自己的不足被视为谦逊的表现，而在另一些文化中，则可能会被认为是软弱或无能的象征。了解并尊重这种文化差异对于跨文化交流至关重要。比如，在中国传统文化中，强调“知之为知之，不知为不知，是知也”，鼓励人们认识到自己的局限性和未知领域，这实际上是一种智慧的表现。</w:t>
      </w:r>
    </w:p>
    <w:p w14:paraId="6C68EFD6" w14:textId="77777777" w:rsidR="00D310DE" w:rsidRDefault="00D310DE">
      <w:pPr>
        <w:rPr>
          <w:rFonts w:hint="eastAsia"/>
        </w:rPr>
      </w:pPr>
    </w:p>
    <w:p w14:paraId="10E780F1" w14:textId="77777777" w:rsidR="00D310DE" w:rsidRDefault="00D310DE">
      <w:pPr>
        <w:rPr>
          <w:rFonts w:hint="eastAsia"/>
        </w:rPr>
      </w:pPr>
      <w:r>
        <w:rPr>
          <w:rFonts w:hint="eastAsia"/>
        </w:rPr>
        <w:t>最后的总结</w:t>
      </w:r>
    </w:p>
    <w:p w14:paraId="1276780E" w14:textId="77777777" w:rsidR="00D310DE" w:rsidRDefault="00D310DE">
      <w:pPr>
        <w:rPr>
          <w:rFonts w:hint="eastAsia"/>
        </w:rPr>
      </w:pPr>
      <w:r>
        <w:rPr>
          <w:rFonts w:hint="eastAsia"/>
        </w:rPr>
        <w:t>“愚蠢”的拼音虽然简单，但它背后所蕴含的文化含义和社会价值观念却十分丰富。通过深入理解和实践，我们不仅能准确地使用这一词汇，还能够在日常生活中避免表现出愚蠢的行为，成为一个更加明智和受人尊敬的人。在这个过程中，持续的学习和个人成长显得尤为重要。</w:t>
      </w:r>
    </w:p>
    <w:p w14:paraId="20B42AFC" w14:textId="77777777" w:rsidR="00D310DE" w:rsidRDefault="00D310DE">
      <w:pPr>
        <w:rPr>
          <w:rFonts w:hint="eastAsia"/>
        </w:rPr>
      </w:pPr>
    </w:p>
    <w:p w14:paraId="038C09F0" w14:textId="77777777" w:rsidR="00D310DE" w:rsidRDefault="00D310DE">
      <w:pPr>
        <w:rPr>
          <w:rFonts w:hint="eastAsia"/>
        </w:rPr>
      </w:pPr>
    </w:p>
    <w:p w14:paraId="17911F78" w14:textId="77777777" w:rsidR="00D310DE" w:rsidRDefault="00D310DE">
      <w:pPr>
        <w:rPr>
          <w:rFonts w:hint="eastAsia"/>
        </w:rPr>
      </w:pPr>
      <w:r>
        <w:rPr>
          <w:rFonts w:hint="eastAsia"/>
        </w:rPr>
        <w:t>本文是由懂得生活网（dongdeshenghuo.com）为大家创作</w:t>
      </w:r>
    </w:p>
    <w:p w14:paraId="4F083B30" w14:textId="2E65EF11" w:rsidR="00133966" w:rsidRDefault="00133966"/>
    <w:sectPr w:rsidR="00133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66"/>
    <w:rsid w:val="00133966"/>
    <w:rsid w:val="00B34D22"/>
    <w:rsid w:val="00D3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4959B-63FF-46CB-873F-083DD45C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966"/>
    <w:rPr>
      <w:rFonts w:cstheme="majorBidi"/>
      <w:color w:val="2F5496" w:themeColor="accent1" w:themeShade="BF"/>
      <w:sz w:val="28"/>
      <w:szCs w:val="28"/>
    </w:rPr>
  </w:style>
  <w:style w:type="character" w:customStyle="1" w:styleId="50">
    <w:name w:val="标题 5 字符"/>
    <w:basedOn w:val="a0"/>
    <w:link w:val="5"/>
    <w:uiPriority w:val="9"/>
    <w:semiHidden/>
    <w:rsid w:val="00133966"/>
    <w:rPr>
      <w:rFonts w:cstheme="majorBidi"/>
      <w:color w:val="2F5496" w:themeColor="accent1" w:themeShade="BF"/>
      <w:sz w:val="24"/>
    </w:rPr>
  </w:style>
  <w:style w:type="character" w:customStyle="1" w:styleId="60">
    <w:name w:val="标题 6 字符"/>
    <w:basedOn w:val="a0"/>
    <w:link w:val="6"/>
    <w:uiPriority w:val="9"/>
    <w:semiHidden/>
    <w:rsid w:val="00133966"/>
    <w:rPr>
      <w:rFonts w:cstheme="majorBidi"/>
      <w:b/>
      <w:bCs/>
      <w:color w:val="2F5496" w:themeColor="accent1" w:themeShade="BF"/>
    </w:rPr>
  </w:style>
  <w:style w:type="character" w:customStyle="1" w:styleId="70">
    <w:name w:val="标题 7 字符"/>
    <w:basedOn w:val="a0"/>
    <w:link w:val="7"/>
    <w:uiPriority w:val="9"/>
    <w:semiHidden/>
    <w:rsid w:val="00133966"/>
    <w:rPr>
      <w:rFonts w:cstheme="majorBidi"/>
      <w:b/>
      <w:bCs/>
      <w:color w:val="595959" w:themeColor="text1" w:themeTint="A6"/>
    </w:rPr>
  </w:style>
  <w:style w:type="character" w:customStyle="1" w:styleId="80">
    <w:name w:val="标题 8 字符"/>
    <w:basedOn w:val="a0"/>
    <w:link w:val="8"/>
    <w:uiPriority w:val="9"/>
    <w:semiHidden/>
    <w:rsid w:val="00133966"/>
    <w:rPr>
      <w:rFonts w:cstheme="majorBidi"/>
      <w:color w:val="595959" w:themeColor="text1" w:themeTint="A6"/>
    </w:rPr>
  </w:style>
  <w:style w:type="character" w:customStyle="1" w:styleId="90">
    <w:name w:val="标题 9 字符"/>
    <w:basedOn w:val="a0"/>
    <w:link w:val="9"/>
    <w:uiPriority w:val="9"/>
    <w:semiHidden/>
    <w:rsid w:val="00133966"/>
    <w:rPr>
      <w:rFonts w:eastAsiaTheme="majorEastAsia" w:cstheme="majorBidi"/>
      <w:color w:val="595959" w:themeColor="text1" w:themeTint="A6"/>
    </w:rPr>
  </w:style>
  <w:style w:type="paragraph" w:styleId="a3">
    <w:name w:val="Title"/>
    <w:basedOn w:val="a"/>
    <w:next w:val="a"/>
    <w:link w:val="a4"/>
    <w:uiPriority w:val="10"/>
    <w:qFormat/>
    <w:rsid w:val="00133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966"/>
    <w:pPr>
      <w:spacing w:before="160"/>
      <w:jc w:val="center"/>
    </w:pPr>
    <w:rPr>
      <w:i/>
      <w:iCs/>
      <w:color w:val="404040" w:themeColor="text1" w:themeTint="BF"/>
    </w:rPr>
  </w:style>
  <w:style w:type="character" w:customStyle="1" w:styleId="a8">
    <w:name w:val="引用 字符"/>
    <w:basedOn w:val="a0"/>
    <w:link w:val="a7"/>
    <w:uiPriority w:val="29"/>
    <w:rsid w:val="00133966"/>
    <w:rPr>
      <w:i/>
      <w:iCs/>
      <w:color w:val="404040" w:themeColor="text1" w:themeTint="BF"/>
    </w:rPr>
  </w:style>
  <w:style w:type="paragraph" w:styleId="a9">
    <w:name w:val="List Paragraph"/>
    <w:basedOn w:val="a"/>
    <w:uiPriority w:val="34"/>
    <w:qFormat/>
    <w:rsid w:val="00133966"/>
    <w:pPr>
      <w:ind w:left="720"/>
      <w:contextualSpacing/>
    </w:pPr>
  </w:style>
  <w:style w:type="character" w:styleId="aa">
    <w:name w:val="Intense Emphasis"/>
    <w:basedOn w:val="a0"/>
    <w:uiPriority w:val="21"/>
    <w:qFormat/>
    <w:rsid w:val="00133966"/>
    <w:rPr>
      <w:i/>
      <w:iCs/>
      <w:color w:val="2F5496" w:themeColor="accent1" w:themeShade="BF"/>
    </w:rPr>
  </w:style>
  <w:style w:type="paragraph" w:styleId="ab">
    <w:name w:val="Intense Quote"/>
    <w:basedOn w:val="a"/>
    <w:next w:val="a"/>
    <w:link w:val="ac"/>
    <w:uiPriority w:val="30"/>
    <w:qFormat/>
    <w:rsid w:val="00133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966"/>
    <w:rPr>
      <w:i/>
      <w:iCs/>
      <w:color w:val="2F5496" w:themeColor="accent1" w:themeShade="BF"/>
    </w:rPr>
  </w:style>
  <w:style w:type="character" w:styleId="ad">
    <w:name w:val="Intense Reference"/>
    <w:basedOn w:val="a0"/>
    <w:uiPriority w:val="32"/>
    <w:qFormat/>
    <w:rsid w:val="00133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