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91692" w14:textId="77777777" w:rsidR="003F6D0A" w:rsidRDefault="003F6D0A">
      <w:pPr>
        <w:rPr>
          <w:rFonts w:hint="eastAsia"/>
        </w:rPr>
      </w:pPr>
      <w:r>
        <w:rPr>
          <w:rFonts w:hint="eastAsia"/>
        </w:rPr>
        <w:t>愚蒙的拼音</w:t>
      </w:r>
    </w:p>
    <w:p w14:paraId="105E2D75" w14:textId="77777777" w:rsidR="003F6D0A" w:rsidRDefault="003F6D0A">
      <w:pPr>
        <w:rPr>
          <w:rFonts w:hint="eastAsia"/>
        </w:rPr>
      </w:pPr>
      <w:r>
        <w:rPr>
          <w:rFonts w:hint="eastAsia"/>
        </w:rPr>
        <w:t>愚蒙，其拼音为“yú méng”，是一个富有深意且在中华文化中占有重要位置的词汇。它不仅仅代表了知识上的缺乏或智慧的不足，更深层次地反映了一个人或者一个社会群体对于知识和智慧追求的态度。</w:t>
      </w:r>
    </w:p>
    <w:p w14:paraId="66FA68C4" w14:textId="77777777" w:rsidR="003F6D0A" w:rsidRDefault="003F6D0A">
      <w:pPr>
        <w:rPr>
          <w:rFonts w:hint="eastAsia"/>
        </w:rPr>
      </w:pPr>
    </w:p>
    <w:p w14:paraId="12BFAC52" w14:textId="77777777" w:rsidR="003F6D0A" w:rsidRDefault="003F6D0A">
      <w:pPr>
        <w:rPr>
          <w:rFonts w:hint="eastAsia"/>
        </w:rPr>
      </w:pPr>
      <w:r>
        <w:rPr>
          <w:rFonts w:hint="eastAsia"/>
        </w:rPr>
        <w:t>愚蒙的意义与背景</w:t>
      </w:r>
    </w:p>
    <w:p w14:paraId="77D910CD" w14:textId="77777777" w:rsidR="003F6D0A" w:rsidRDefault="003F6D0A">
      <w:pPr>
        <w:rPr>
          <w:rFonts w:hint="eastAsia"/>
        </w:rPr>
      </w:pPr>
      <w:r>
        <w:rPr>
          <w:rFonts w:hint="eastAsia"/>
        </w:rPr>
        <w:t>从字面上看，“愚”指的是无知、缺乏智慧的状态；而“蒙”则有遮蔽、不明的意思。二者结合，愚蒙表达了对真理、知识和理解的遮蔽状态。在古代中国，教育并不普及，许多人由于种种原因无法获得足够的教育资源，因此处于一种“愚蒙”的状态。然而，随着时代的发展和社会的进步，人们逐渐认识到教育的重要性，并开始努力摆脱这种状态。</w:t>
      </w:r>
    </w:p>
    <w:p w14:paraId="41EF42A9" w14:textId="77777777" w:rsidR="003F6D0A" w:rsidRDefault="003F6D0A">
      <w:pPr>
        <w:rPr>
          <w:rFonts w:hint="eastAsia"/>
        </w:rPr>
      </w:pPr>
    </w:p>
    <w:p w14:paraId="4956990C" w14:textId="77777777" w:rsidR="003F6D0A" w:rsidRDefault="003F6D0A">
      <w:pPr>
        <w:rPr>
          <w:rFonts w:hint="eastAsia"/>
        </w:rPr>
      </w:pPr>
      <w:r>
        <w:rPr>
          <w:rFonts w:hint="eastAsia"/>
        </w:rPr>
        <w:t>愚蒙与教育的关系</w:t>
      </w:r>
    </w:p>
    <w:p w14:paraId="45E15201" w14:textId="77777777" w:rsidR="003F6D0A" w:rsidRDefault="003F6D0A">
      <w:pPr>
        <w:rPr>
          <w:rFonts w:hint="eastAsia"/>
        </w:rPr>
      </w:pPr>
      <w:r>
        <w:rPr>
          <w:rFonts w:hint="eastAsia"/>
        </w:rPr>
        <w:t>教育是消除愚蒙的关键。通过系统化的学习过程，个人不仅能获取必要的知识技能，还能培养批判性思维能力和解决问题的能力。这有助于打破愚昧无知的壁垒，让个体能够在复杂多变的社会环境中独立思考，做出明智的选择。同时，教育也是传承文化、促进社会进步的重要途径。一个重视教育的社会，往往能更好地推动科技发展，提高国民素质，实现经济繁荣。</w:t>
      </w:r>
    </w:p>
    <w:p w14:paraId="40163786" w14:textId="77777777" w:rsidR="003F6D0A" w:rsidRDefault="003F6D0A">
      <w:pPr>
        <w:rPr>
          <w:rFonts w:hint="eastAsia"/>
        </w:rPr>
      </w:pPr>
    </w:p>
    <w:p w14:paraId="18DF375B" w14:textId="77777777" w:rsidR="003F6D0A" w:rsidRDefault="003F6D0A">
      <w:pPr>
        <w:rPr>
          <w:rFonts w:hint="eastAsia"/>
        </w:rPr>
      </w:pPr>
      <w:r>
        <w:rPr>
          <w:rFonts w:hint="eastAsia"/>
        </w:rPr>
        <w:t>现代社会中的愚蒙现象</w:t>
      </w:r>
    </w:p>
    <w:p w14:paraId="6B0C00E1" w14:textId="77777777" w:rsidR="003F6D0A" w:rsidRDefault="003F6D0A">
      <w:pPr>
        <w:rPr>
          <w:rFonts w:hint="eastAsia"/>
        </w:rPr>
      </w:pPr>
      <w:r>
        <w:rPr>
          <w:rFonts w:hint="eastAsia"/>
        </w:rPr>
        <w:t>尽管现代社会信息高度发达，但愚蒙现象并未完全消失。网络时代的到来，虽然极大地丰富了信息资源，但也带来了信息过载的问题。一些人可能会因为无法有效筛选和利用这些信息而感到困惑，甚至迷失方向。虚假信息的传播也加剧了人们的愚蒙感。因此，在享受信息技术带来的便利的同时，我们还需要培养自己的信息素养，学会辨别真伪，以更加理性和明智的态度面对世界。</w:t>
      </w:r>
    </w:p>
    <w:p w14:paraId="5238504D" w14:textId="77777777" w:rsidR="003F6D0A" w:rsidRDefault="003F6D0A">
      <w:pPr>
        <w:rPr>
          <w:rFonts w:hint="eastAsia"/>
        </w:rPr>
      </w:pPr>
    </w:p>
    <w:p w14:paraId="633761C6" w14:textId="77777777" w:rsidR="003F6D0A" w:rsidRDefault="003F6D0A">
      <w:pPr>
        <w:rPr>
          <w:rFonts w:hint="eastAsia"/>
        </w:rPr>
      </w:pPr>
      <w:r>
        <w:rPr>
          <w:rFonts w:hint="eastAsia"/>
        </w:rPr>
        <w:t>如何克服愚蒙</w:t>
      </w:r>
    </w:p>
    <w:p w14:paraId="76E4F283" w14:textId="77777777" w:rsidR="003F6D0A" w:rsidRDefault="003F6D0A">
      <w:pPr>
        <w:rPr>
          <w:rFonts w:hint="eastAsia"/>
        </w:rPr>
      </w:pPr>
      <w:r>
        <w:rPr>
          <w:rFonts w:hint="eastAsia"/>
        </w:rPr>
        <w:t>要克服愚蒙，首先需要树立终身学习的理念，不断充实自我，拓宽视野。积极参与社会实践，通过亲身体验来增长见识，提升能力。再者，注重交流沟通，借助他人的经验和见解来补充自身的不足。保持开放和好奇的心态，勇于探索未知领域，敢于质疑和反思，这样才能不断提升自我，走向智慧之路。</w:t>
      </w:r>
    </w:p>
    <w:p w14:paraId="3BB3E3F1" w14:textId="77777777" w:rsidR="003F6D0A" w:rsidRDefault="003F6D0A">
      <w:pPr>
        <w:rPr>
          <w:rFonts w:hint="eastAsia"/>
        </w:rPr>
      </w:pPr>
    </w:p>
    <w:p w14:paraId="495E86CA" w14:textId="77777777" w:rsidR="003F6D0A" w:rsidRDefault="003F6D0A">
      <w:pPr>
        <w:rPr>
          <w:rFonts w:hint="eastAsia"/>
        </w:rPr>
      </w:pPr>
    </w:p>
    <w:p w14:paraId="26D8C5F9" w14:textId="77777777" w:rsidR="003F6D0A" w:rsidRDefault="003F6D0A">
      <w:pPr>
        <w:rPr>
          <w:rFonts w:hint="eastAsia"/>
        </w:rPr>
      </w:pPr>
      <w:r>
        <w:rPr>
          <w:rFonts w:hint="eastAsia"/>
        </w:rPr>
        <w:t>本文是由懂得生活网（dongdeshenghuo.com）为大家创作</w:t>
      </w:r>
    </w:p>
    <w:p w14:paraId="4AB27BAE" w14:textId="3DD81CE1" w:rsidR="004C1FCA" w:rsidRDefault="004C1FCA"/>
    <w:sectPr w:rsidR="004C1F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FCA"/>
    <w:rsid w:val="003F6D0A"/>
    <w:rsid w:val="004C1FC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10D6ED-85EC-4E85-B421-1B0A46200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1F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1F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1F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1F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1F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1F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1F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1F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1F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1F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1F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1F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1FCA"/>
    <w:rPr>
      <w:rFonts w:cstheme="majorBidi"/>
      <w:color w:val="2F5496" w:themeColor="accent1" w:themeShade="BF"/>
      <w:sz w:val="28"/>
      <w:szCs w:val="28"/>
    </w:rPr>
  </w:style>
  <w:style w:type="character" w:customStyle="1" w:styleId="50">
    <w:name w:val="标题 5 字符"/>
    <w:basedOn w:val="a0"/>
    <w:link w:val="5"/>
    <w:uiPriority w:val="9"/>
    <w:semiHidden/>
    <w:rsid w:val="004C1FCA"/>
    <w:rPr>
      <w:rFonts w:cstheme="majorBidi"/>
      <w:color w:val="2F5496" w:themeColor="accent1" w:themeShade="BF"/>
      <w:sz w:val="24"/>
    </w:rPr>
  </w:style>
  <w:style w:type="character" w:customStyle="1" w:styleId="60">
    <w:name w:val="标题 6 字符"/>
    <w:basedOn w:val="a0"/>
    <w:link w:val="6"/>
    <w:uiPriority w:val="9"/>
    <w:semiHidden/>
    <w:rsid w:val="004C1FCA"/>
    <w:rPr>
      <w:rFonts w:cstheme="majorBidi"/>
      <w:b/>
      <w:bCs/>
      <w:color w:val="2F5496" w:themeColor="accent1" w:themeShade="BF"/>
    </w:rPr>
  </w:style>
  <w:style w:type="character" w:customStyle="1" w:styleId="70">
    <w:name w:val="标题 7 字符"/>
    <w:basedOn w:val="a0"/>
    <w:link w:val="7"/>
    <w:uiPriority w:val="9"/>
    <w:semiHidden/>
    <w:rsid w:val="004C1FCA"/>
    <w:rPr>
      <w:rFonts w:cstheme="majorBidi"/>
      <w:b/>
      <w:bCs/>
      <w:color w:val="595959" w:themeColor="text1" w:themeTint="A6"/>
    </w:rPr>
  </w:style>
  <w:style w:type="character" w:customStyle="1" w:styleId="80">
    <w:name w:val="标题 8 字符"/>
    <w:basedOn w:val="a0"/>
    <w:link w:val="8"/>
    <w:uiPriority w:val="9"/>
    <w:semiHidden/>
    <w:rsid w:val="004C1FCA"/>
    <w:rPr>
      <w:rFonts w:cstheme="majorBidi"/>
      <w:color w:val="595959" w:themeColor="text1" w:themeTint="A6"/>
    </w:rPr>
  </w:style>
  <w:style w:type="character" w:customStyle="1" w:styleId="90">
    <w:name w:val="标题 9 字符"/>
    <w:basedOn w:val="a0"/>
    <w:link w:val="9"/>
    <w:uiPriority w:val="9"/>
    <w:semiHidden/>
    <w:rsid w:val="004C1FCA"/>
    <w:rPr>
      <w:rFonts w:eastAsiaTheme="majorEastAsia" w:cstheme="majorBidi"/>
      <w:color w:val="595959" w:themeColor="text1" w:themeTint="A6"/>
    </w:rPr>
  </w:style>
  <w:style w:type="paragraph" w:styleId="a3">
    <w:name w:val="Title"/>
    <w:basedOn w:val="a"/>
    <w:next w:val="a"/>
    <w:link w:val="a4"/>
    <w:uiPriority w:val="10"/>
    <w:qFormat/>
    <w:rsid w:val="004C1F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1F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1F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1F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1FCA"/>
    <w:pPr>
      <w:spacing w:before="160"/>
      <w:jc w:val="center"/>
    </w:pPr>
    <w:rPr>
      <w:i/>
      <w:iCs/>
      <w:color w:val="404040" w:themeColor="text1" w:themeTint="BF"/>
    </w:rPr>
  </w:style>
  <w:style w:type="character" w:customStyle="1" w:styleId="a8">
    <w:name w:val="引用 字符"/>
    <w:basedOn w:val="a0"/>
    <w:link w:val="a7"/>
    <w:uiPriority w:val="29"/>
    <w:rsid w:val="004C1FCA"/>
    <w:rPr>
      <w:i/>
      <w:iCs/>
      <w:color w:val="404040" w:themeColor="text1" w:themeTint="BF"/>
    </w:rPr>
  </w:style>
  <w:style w:type="paragraph" w:styleId="a9">
    <w:name w:val="List Paragraph"/>
    <w:basedOn w:val="a"/>
    <w:uiPriority w:val="34"/>
    <w:qFormat/>
    <w:rsid w:val="004C1FCA"/>
    <w:pPr>
      <w:ind w:left="720"/>
      <w:contextualSpacing/>
    </w:pPr>
  </w:style>
  <w:style w:type="character" w:styleId="aa">
    <w:name w:val="Intense Emphasis"/>
    <w:basedOn w:val="a0"/>
    <w:uiPriority w:val="21"/>
    <w:qFormat/>
    <w:rsid w:val="004C1FCA"/>
    <w:rPr>
      <w:i/>
      <w:iCs/>
      <w:color w:val="2F5496" w:themeColor="accent1" w:themeShade="BF"/>
    </w:rPr>
  </w:style>
  <w:style w:type="paragraph" w:styleId="ab">
    <w:name w:val="Intense Quote"/>
    <w:basedOn w:val="a"/>
    <w:next w:val="a"/>
    <w:link w:val="ac"/>
    <w:uiPriority w:val="30"/>
    <w:qFormat/>
    <w:rsid w:val="004C1F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1FCA"/>
    <w:rPr>
      <w:i/>
      <w:iCs/>
      <w:color w:val="2F5496" w:themeColor="accent1" w:themeShade="BF"/>
    </w:rPr>
  </w:style>
  <w:style w:type="character" w:styleId="ad">
    <w:name w:val="Intense Reference"/>
    <w:basedOn w:val="a0"/>
    <w:uiPriority w:val="32"/>
    <w:qFormat/>
    <w:rsid w:val="004C1F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2025-03-04T09:48:00Z</dcterms:created>
  <dcterms:modified xsi:type="dcterms:W3CDTF">2025-03-04T09:48:00Z</dcterms:modified>
</cp:coreProperties>
</file>