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EC3F" w14:textId="77777777" w:rsidR="00D25843" w:rsidRDefault="00D25843">
      <w:pPr>
        <w:rPr>
          <w:rFonts w:hint="eastAsia"/>
        </w:rPr>
      </w:pPr>
      <w:r>
        <w:rPr>
          <w:rFonts w:hint="eastAsia"/>
        </w:rPr>
        <w:t>性格沉稳的拼音</w:t>
      </w:r>
    </w:p>
    <w:p w14:paraId="1DD6C46B" w14:textId="77777777" w:rsidR="00D25843" w:rsidRDefault="00D25843">
      <w:pPr>
        <w:rPr>
          <w:rFonts w:hint="eastAsia"/>
        </w:rPr>
      </w:pPr>
      <w:r>
        <w:rPr>
          <w:rFonts w:hint="eastAsia"/>
        </w:rPr>
        <w:t>“性格沉稳”的拼音是 “xìng gé chén wěn”。这四个汉字代表了一种在现代社会中尤为珍贵的性格特质。它不仅仅是对个人情绪的有效控制，更是一种面对生活挑战时所展现出的冷静与从容。</w:t>
      </w:r>
    </w:p>
    <w:p w14:paraId="7586414C" w14:textId="77777777" w:rsidR="00D25843" w:rsidRDefault="00D25843">
      <w:pPr>
        <w:rPr>
          <w:rFonts w:hint="eastAsia"/>
        </w:rPr>
      </w:pPr>
    </w:p>
    <w:p w14:paraId="7287FB1B" w14:textId="77777777" w:rsidR="00D25843" w:rsidRDefault="00D25843">
      <w:pPr>
        <w:rPr>
          <w:rFonts w:hint="eastAsia"/>
        </w:rPr>
      </w:pPr>
    </w:p>
    <w:p w14:paraId="0CF760FA" w14:textId="77777777" w:rsidR="00D25843" w:rsidRDefault="00D25843">
      <w:pPr>
        <w:rPr>
          <w:rFonts w:hint="eastAsia"/>
        </w:rPr>
      </w:pPr>
      <w:r>
        <w:rPr>
          <w:rFonts w:hint="eastAsia"/>
        </w:rPr>
        <w:t>沉稳性格的重要性</w:t>
      </w:r>
    </w:p>
    <w:p w14:paraId="5FCFE9F6" w14:textId="77777777" w:rsidR="00D25843" w:rsidRDefault="00D25843">
      <w:pPr>
        <w:rPr>
          <w:rFonts w:hint="eastAsia"/>
        </w:rPr>
      </w:pPr>
      <w:r>
        <w:rPr>
          <w:rFonts w:hint="eastAsia"/>
        </w:rPr>
        <w:t>拥有沉稳性格的人往往能够在复杂多变的情境下保持镇定自若。这种能力使得他们在处理问题时更加理性，能够从多个角度审视问题，从而找到最合适的解决方案。沉稳的性格有助于缓解紧张气氛，给周围的人带来安全感和信任感。无论是在工作还是生活中，这样的人往往更容易获得他人的尊重和认可。</w:t>
      </w:r>
    </w:p>
    <w:p w14:paraId="6D2113F8" w14:textId="77777777" w:rsidR="00D25843" w:rsidRDefault="00D25843">
      <w:pPr>
        <w:rPr>
          <w:rFonts w:hint="eastAsia"/>
        </w:rPr>
      </w:pPr>
    </w:p>
    <w:p w14:paraId="30D238E1" w14:textId="77777777" w:rsidR="00D25843" w:rsidRDefault="00D25843">
      <w:pPr>
        <w:rPr>
          <w:rFonts w:hint="eastAsia"/>
        </w:rPr>
      </w:pPr>
    </w:p>
    <w:p w14:paraId="6E7673CD" w14:textId="77777777" w:rsidR="00D25843" w:rsidRDefault="00D25843">
      <w:pPr>
        <w:rPr>
          <w:rFonts w:hint="eastAsia"/>
        </w:rPr>
      </w:pPr>
      <w:r>
        <w:rPr>
          <w:rFonts w:hint="eastAsia"/>
        </w:rPr>
        <w:t>培养沉稳性格的方法</w:t>
      </w:r>
    </w:p>
    <w:p w14:paraId="6FD2FD87" w14:textId="77777777" w:rsidR="00D25843" w:rsidRDefault="00D25843">
      <w:pPr>
        <w:rPr>
          <w:rFonts w:hint="eastAsia"/>
        </w:rPr>
      </w:pPr>
      <w:r>
        <w:rPr>
          <w:rFonts w:hint="eastAsia"/>
        </w:rPr>
        <w:t>要培养沉稳的性格，并非一日之功。需要不断地自我反思，了解自己的情绪触发点，并学会如何有效地管理这些情绪。阅读和学习也是提升这一性格特征的重要途径。通过阅读经典文学作品、心理学书籍等，可以拓宽视野，增加见识，从而增强心理承受力。实践同样重要。在生活中遇到困难时，尝试以平静的心态去面对和解决问题，逐步积累经验，最终实现性格上的转变。</w:t>
      </w:r>
    </w:p>
    <w:p w14:paraId="35C1A039" w14:textId="77777777" w:rsidR="00D25843" w:rsidRDefault="00D25843">
      <w:pPr>
        <w:rPr>
          <w:rFonts w:hint="eastAsia"/>
        </w:rPr>
      </w:pPr>
    </w:p>
    <w:p w14:paraId="25F16B87" w14:textId="77777777" w:rsidR="00D25843" w:rsidRDefault="00D25843">
      <w:pPr>
        <w:rPr>
          <w:rFonts w:hint="eastAsia"/>
        </w:rPr>
      </w:pPr>
    </w:p>
    <w:p w14:paraId="35A6911A" w14:textId="77777777" w:rsidR="00D25843" w:rsidRDefault="00D25843">
      <w:pPr>
        <w:rPr>
          <w:rFonts w:hint="eastAsia"/>
        </w:rPr>
      </w:pPr>
      <w:r>
        <w:rPr>
          <w:rFonts w:hint="eastAsia"/>
        </w:rPr>
        <w:t>沉稳性格的实际应用</w:t>
      </w:r>
    </w:p>
    <w:p w14:paraId="4AB5ECCA" w14:textId="77777777" w:rsidR="00D25843" w:rsidRDefault="00D25843">
      <w:pPr>
        <w:rPr>
          <w:rFonts w:hint="eastAsia"/>
        </w:rPr>
      </w:pPr>
      <w:r>
        <w:rPr>
          <w:rFonts w:hint="eastAsia"/>
        </w:rPr>
        <w:t>在职场上，沉稳的性格可以帮助人们更好地应对高压环境下的工作要求。例如，在项目管理过程中，项目经理如果具备沉稳的性格，就能够有效地协调团队成员之间的关系，合理分配工作任务，确保项目的顺利进行。而在日常生活中，沉稳的性格也有助于维持家庭和谐。面对家庭矛盾时，一个沉稳的人可以作为调解者，帮助解决争端，促进家庭成员之间的相互理解。</w:t>
      </w:r>
    </w:p>
    <w:p w14:paraId="6BB3F3A7" w14:textId="77777777" w:rsidR="00D25843" w:rsidRDefault="00D25843">
      <w:pPr>
        <w:rPr>
          <w:rFonts w:hint="eastAsia"/>
        </w:rPr>
      </w:pPr>
    </w:p>
    <w:p w14:paraId="53C9FECF" w14:textId="77777777" w:rsidR="00D25843" w:rsidRDefault="00D25843">
      <w:pPr>
        <w:rPr>
          <w:rFonts w:hint="eastAsia"/>
        </w:rPr>
      </w:pPr>
    </w:p>
    <w:p w14:paraId="6D305485" w14:textId="77777777" w:rsidR="00D25843" w:rsidRDefault="00D25843">
      <w:pPr>
        <w:rPr>
          <w:rFonts w:hint="eastAsia"/>
        </w:rPr>
      </w:pPr>
      <w:r>
        <w:rPr>
          <w:rFonts w:hint="eastAsia"/>
        </w:rPr>
        <w:t>最后的总结</w:t>
      </w:r>
    </w:p>
    <w:p w14:paraId="6E27ACA6" w14:textId="77777777" w:rsidR="00D25843" w:rsidRDefault="00D25843">
      <w:pPr>
        <w:rPr>
          <w:rFonts w:hint="eastAsia"/>
        </w:rPr>
      </w:pPr>
      <w:r>
        <w:rPr>
          <w:rFonts w:hint="eastAsia"/>
        </w:rPr>
        <w:t>“xìng gé chén wěn”不仅仅是一个简单的汉语词汇，它代表着一种生活态度和处世哲学。在快节奏、高压力的现代生活中，培养和发展沉稳的性格对于提高个人素质、促进人际关系具有重要意义。每个人都可以通过自身的努力来逐渐培养这种宝贵的品质，使自己在生活的各个方面都能够游刃有余，达到身心的和谐统一。</w:t>
      </w:r>
    </w:p>
    <w:p w14:paraId="2E5C65FB" w14:textId="77777777" w:rsidR="00D25843" w:rsidRDefault="00D25843">
      <w:pPr>
        <w:rPr>
          <w:rFonts w:hint="eastAsia"/>
        </w:rPr>
      </w:pPr>
    </w:p>
    <w:p w14:paraId="11F926EC" w14:textId="77777777" w:rsidR="00D25843" w:rsidRDefault="00D25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1FF7B" w14:textId="6F971478" w:rsidR="0055597F" w:rsidRDefault="0055597F"/>
    <w:sectPr w:rsidR="0055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F"/>
    <w:rsid w:val="0055597F"/>
    <w:rsid w:val="00B34D22"/>
    <w:rsid w:val="00D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00C7-3163-42F9-A0D0-1BC52EE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