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A614" w14:textId="77777777" w:rsidR="006E2B8A" w:rsidRDefault="006E2B8A">
      <w:pPr>
        <w:rPr>
          <w:rFonts w:hint="eastAsia"/>
        </w:rPr>
      </w:pPr>
      <w:r>
        <w:rPr>
          <w:rFonts w:hint="eastAsia"/>
        </w:rPr>
        <w:t>性子躁的拼音：xìng zǐ zào</w:t>
      </w:r>
    </w:p>
    <w:p w14:paraId="758D6FFF" w14:textId="77777777" w:rsidR="006E2B8A" w:rsidRDefault="006E2B8A">
      <w:pPr>
        <w:rPr>
          <w:rFonts w:hint="eastAsia"/>
        </w:rPr>
      </w:pPr>
    </w:p>
    <w:p w14:paraId="1B4CD700" w14:textId="77777777" w:rsidR="006E2B8A" w:rsidRDefault="006E2B8A">
      <w:pPr>
        <w:rPr>
          <w:rFonts w:hint="eastAsia"/>
        </w:rPr>
      </w:pPr>
      <w:r>
        <w:rPr>
          <w:rFonts w:hint="eastAsia"/>
        </w:rPr>
        <w:t>“性子躁”这个词语用来形容一个人性格急躁、容易冲动，缺乏耐心。它在日常生活中经常被提及，特别是在描述那些遇事不冷静、情绪起伏较大的人时。这个词虽然看似简单，但背后却蕴含着深刻的心理学和社会学意义。接下来，我们将从多个角度来探讨“性子躁”的含义及其影响。</w:t>
      </w:r>
    </w:p>
    <w:p w14:paraId="66A575BD" w14:textId="77777777" w:rsidR="006E2B8A" w:rsidRDefault="006E2B8A">
      <w:pPr>
        <w:rPr>
          <w:rFonts w:hint="eastAsia"/>
        </w:rPr>
      </w:pPr>
    </w:p>
    <w:p w14:paraId="20F50D04" w14:textId="77777777" w:rsidR="006E2B8A" w:rsidRDefault="006E2B8A">
      <w:pPr>
        <w:rPr>
          <w:rFonts w:hint="eastAsia"/>
        </w:rPr>
      </w:pPr>
    </w:p>
    <w:p w14:paraId="6B6C1228" w14:textId="77777777" w:rsidR="006E2B8A" w:rsidRDefault="006E2B8A">
      <w:pPr>
        <w:rPr>
          <w:rFonts w:hint="eastAsia"/>
        </w:rPr>
      </w:pPr>
      <w:r>
        <w:rPr>
          <w:rFonts w:hint="eastAsia"/>
        </w:rPr>
        <w:t>什么是“性子躁”？</w:t>
      </w:r>
    </w:p>
    <w:p w14:paraId="51F2E587" w14:textId="77777777" w:rsidR="006E2B8A" w:rsidRDefault="006E2B8A">
      <w:pPr>
        <w:rPr>
          <w:rFonts w:hint="eastAsia"/>
        </w:rPr>
      </w:pPr>
    </w:p>
    <w:p w14:paraId="637371F9" w14:textId="77777777" w:rsidR="006E2B8A" w:rsidRDefault="006E2B8A">
      <w:pPr>
        <w:rPr>
          <w:rFonts w:hint="eastAsia"/>
        </w:rPr>
      </w:pPr>
    </w:p>
    <w:p w14:paraId="33BDD005" w14:textId="77777777" w:rsidR="006E2B8A" w:rsidRDefault="006E2B8A">
      <w:pPr>
        <w:rPr>
          <w:rFonts w:hint="eastAsia"/>
        </w:rPr>
      </w:pPr>
      <w:r>
        <w:rPr>
          <w:rFonts w:hint="eastAsia"/>
        </w:rPr>
        <w:t>“性子躁”的核心在于“躁”，即急躁不安的状态。这样的人往往难以忍受等待或拖延，一旦遇到不如意的事情，就可能表现出强烈的情绪反应，比如发怒、抱怨或者焦虑。这种性格特征并非天生，而是受到多种因素的影响，包括家庭环境、教育方式以及个人经历等。例如，一个从小生活在高压环境中的孩子，可能会因为长期处于紧张状态而形成急躁的性格。</w:t>
      </w:r>
    </w:p>
    <w:p w14:paraId="66E07E24" w14:textId="77777777" w:rsidR="006E2B8A" w:rsidRDefault="006E2B8A">
      <w:pPr>
        <w:rPr>
          <w:rFonts w:hint="eastAsia"/>
        </w:rPr>
      </w:pPr>
    </w:p>
    <w:p w14:paraId="2D6CC49A" w14:textId="77777777" w:rsidR="006E2B8A" w:rsidRDefault="006E2B8A">
      <w:pPr>
        <w:rPr>
          <w:rFonts w:hint="eastAsia"/>
        </w:rPr>
      </w:pPr>
    </w:p>
    <w:p w14:paraId="7DB12282" w14:textId="77777777" w:rsidR="006E2B8A" w:rsidRDefault="006E2B8A">
      <w:pPr>
        <w:rPr>
          <w:rFonts w:hint="eastAsia"/>
        </w:rPr>
      </w:pPr>
      <w:r>
        <w:rPr>
          <w:rFonts w:hint="eastAsia"/>
        </w:rPr>
        <w:t>“性子躁”的表现形式</w:t>
      </w:r>
    </w:p>
    <w:p w14:paraId="1DFA7BE2" w14:textId="77777777" w:rsidR="006E2B8A" w:rsidRDefault="006E2B8A">
      <w:pPr>
        <w:rPr>
          <w:rFonts w:hint="eastAsia"/>
        </w:rPr>
      </w:pPr>
    </w:p>
    <w:p w14:paraId="226BC427" w14:textId="77777777" w:rsidR="006E2B8A" w:rsidRDefault="006E2B8A">
      <w:pPr>
        <w:rPr>
          <w:rFonts w:hint="eastAsia"/>
        </w:rPr>
      </w:pPr>
      <w:r>
        <w:rPr>
          <w:rFonts w:hint="eastAsia"/>
        </w:rPr>
        <w:t>“性子躁”的人在行为上通常有以下几种表现：第一，他们在面对问题时倾向于快速行动，而不是深思熟虑；第二，他们对细节的关注度较低，更关注结果而非过程；第三，在人际交往中，他们可能会显得不够耐心，甚至容易与他人产生冲突。这些特点虽然让他们看起来充满活力和干劲，但也可能导致一些负面后果，比如决策失误或人际关系紧张。</w:t>
      </w:r>
    </w:p>
    <w:p w14:paraId="05AF3947" w14:textId="77777777" w:rsidR="006E2B8A" w:rsidRDefault="006E2B8A">
      <w:pPr>
        <w:rPr>
          <w:rFonts w:hint="eastAsia"/>
        </w:rPr>
      </w:pPr>
    </w:p>
    <w:p w14:paraId="45A89347" w14:textId="77777777" w:rsidR="006E2B8A" w:rsidRDefault="006E2B8A">
      <w:pPr>
        <w:rPr>
          <w:rFonts w:hint="eastAsia"/>
        </w:rPr>
      </w:pPr>
    </w:p>
    <w:p w14:paraId="44E9AC52" w14:textId="77777777" w:rsidR="006E2B8A" w:rsidRDefault="006E2B8A">
      <w:pPr>
        <w:rPr>
          <w:rFonts w:hint="eastAsia"/>
        </w:rPr>
      </w:pPr>
      <w:r>
        <w:rPr>
          <w:rFonts w:hint="eastAsia"/>
        </w:rPr>
        <w:t>“性子躁”的成因分析</w:t>
      </w:r>
    </w:p>
    <w:p w14:paraId="23512520" w14:textId="77777777" w:rsidR="006E2B8A" w:rsidRDefault="006E2B8A">
      <w:pPr>
        <w:rPr>
          <w:rFonts w:hint="eastAsia"/>
        </w:rPr>
      </w:pPr>
    </w:p>
    <w:p w14:paraId="3E5CB9E5" w14:textId="77777777" w:rsidR="006E2B8A" w:rsidRDefault="006E2B8A">
      <w:pPr>
        <w:rPr>
          <w:rFonts w:hint="eastAsia"/>
        </w:rPr>
      </w:pPr>
      <w:r>
        <w:rPr>
          <w:rFonts w:hint="eastAsia"/>
        </w:rPr>
        <w:t>为什么有些人会“性子躁”呢？心理学研究表明，这与个体的神经系统敏感度有关。一些人的大脑更容易对外界刺激作出快速反应，从而表现出急躁的性格。社会环境也起到了重要作用。现代社会节奏加快，工作和生活的压力不断增加，许多人因此变得焦虑不安，久而久之便形成了急躁的性格。同时，家庭教育方式也是不可忽视的因素之一。如果父母本身性格急躁，孩子很可能会模仿他们的行为模式。</w:t>
      </w:r>
    </w:p>
    <w:p w14:paraId="6E2B821E" w14:textId="77777777" w:rsidR="006E2B8A" w:rsidRDefault="006E2B8A">
      <w:pPr>
        <w:rPr>
          <w:rFonts w:hint="eastAsia"/>
        </w:rPr>
      </w:pPr>
    </w:p>
    <w:p w14:paraId="261B4F9C" w14:textId="77777777" w:rsidR="006E2B8A" w:rsidRDefault="006E2B8A">
      <w:pPr>
        <w:rPr>
          <w:rFonts w:hint="eastAsia"/>
        </w:rPr>
      </w:pPr>
    </w:p>
    <w:p w14:paraId="5D05B3A2" w14:textId="77777777" w:rsidR="006E2B8A" w:rsidRDefault="006E2B8A">
      <w:pPr>
        <w:rPr>
          <w:rFonts w:hint="eastAsia"/>
        </w:rPr>
      </w:pPr>
      <w:r>
        <w:rPr>
          <w:rFonts w:hint="eastAsia"/>
        </w:rPr>
        <w:t>如何改善“性子躁”</w:t>
      </w:r>
    </w:p>
    <w:p w14:paraId="46A86711" w14:textId="77777777" w:rsidR="006E2B8A" w:rsidRDefault="006E2B8A">
      <w:pPr>
        <w:rPr>
          <w:rFonts w:hint="eastAsia"/>
        </w:rPr>
      </w:pPr>
    </w:p>
    <w:p w14:paraId="2A91D042" w14:textId="77777777" w:rsidR="006E2B8A" w:rsidRDefault="006E2B8A">
      <w:pPr>
        <w:rPr>
          <w:rFonts w:hint="eastAsia"/>
        </w:rPr>
      </w:pPr>
      <w:r>
        <w:rPr>
          <w:rFonts w:hint="eastAsia"/>
        </w:rPr>
        <w:t>尽管“性子躁”是一种常见的性格特征，但它并不是无法改变的。通过适当的方法和努力，人们可以逐渐调整自己的心态和行为习惯。可以通过练习冥想或深呼吸来缓解内心的紧张感，让自己更加平静。培养耐心是一项重要的技能，可以通过阅读书籍、参与需要长时间专注的活动等方式逐步提升。学会倾听和理解他人，有助于减少因急躁引发的矛盾和冲突。</w:t>
      </w:r>
    </w:p>
    <w:p w14:paraId="15697E06" w14:textId="77777777" w:rsidR="006E2B8A" w:rsidRDefault="006E2B8A">
      <w:pPr>
        <w:rPr>
          <w:rFonts w:hint="eastAsia"/>
        </w:rPr>
      </w:pPr>
    </w:p>
    <w:p w14:paraId="28A09674" w14:textId="77777777" w:rsidR="006E2B8A" w:rsidRDefault="006E2B8A">
      <w:pPr>
        <w:rPr>
          <w:rFonts w:hint="eastAsia"/>
        </w:rPr>
      </w:pPr>
    </w:p>
    <w:p w14:paraId="4EB59B86" w14:textId="77777777" w:rsidR="006E2B8A" w:rsidRDefault="006E2B8A">
      <w:pPr>
        <w:rPr>
          <w:rFonts w:hint="eastAsia"/>
        </w:rPr>
      </w:pPr>
      <w:r>
        <w:rPr>
          <w:rFonts w:hint="eastAsia"/>
        </w:rPr>
        <w:t>最后的总结</w:t>
      </w:r>
    </w:p>
    <w:p w14:paraId="5C68A065" w14:textId="77777777" w:rsidR="006E2B8A" w:rsidRDefault="006E2B8A">
      <w:pPr>
        <w:rPr>
          <w:rFonts w:hint="eastAsia"/>
        </w:rPr>
      </w:pPr>
    </w:p>
    <w:p w14:paraId="4A74A27F" w14:textId="77777777" w:rsidR="006E2B8A" w:rsidRDefault="006E2B8A">
      <w:pPr>
        <w:rPr>
          <w:rFonts w:hint="eastAsia"/>
        </w:rPr>
      </w:pPr>
      <w:r>
        <w:rPr>
          <w:rFonts w:hint="eastAsia"/>
        </w:rPr>
        <w:t>“性子躁”作为一种性格特征，既有利也有弊。它让人充满激情和动力，但也可能导致冲动和错误判断。因此，了解并正视自己的性格特点是非常重要的。只有当我们意识到问题所在，并采取积极措施去改进时，才能真正实现自我成长。希望本文能够帮助大家更好地认识“性子躁”，并在日常生活中找到适合自己的调节方法。</w:t>
      </w:r>
    </w:p>
    <w:p w14:paraId="21C74712" w14:textId="77777777" w:rsidR="006E2B8A" w:rsidRDefault="006E2B8A">
      <w:pPr>
        <w:rPr>
          <w:rFonts w:hint="eastAsia"/>
        </w:rPr>
      </w:pPr>
    </w:p>
    <w:p w14:paraId="2E8A9D8E" w14:textId="77777777" w:rsidR="006E2B8A" w:rsidRDefault="006E2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FC892" w14:textId="58AAE11B" w:rsidR="00B24360" w:rsidRDefault="00B24360"/>
    <w:sectPr w:rsidR="00B24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60"/>
    <w:rsid w:val="006E2B8A"/>
    <w:rsid w:val="00B243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3F2A2-143A-49A2-9D60-2EAE89CA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