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5E24" w14:textId="77777777" w:rsidR="00494EAA" w:rsidRDefault="00494EAA">
      <w:pPr>
        <w:rPr>
          <w:rFonts w:hint="eastAsia"/>
        </w:rPr>
      </w:pPr>
    </w:p>
    <w:p w14:paraId="4BAD70D0" w14:textId="77777777" w:rsidR="00494EAA" w:rsidRDefault="00494EAA">
      <w:pPr>
        <w:rPr>
          <w:rFonts w:hint="eastAsia"/>
        </w:rPr>
      </w:pPr>
      <w:r>
        <w:rPr>
          <w:rFonts w:hint="eastAsia"/>
        </w:rPr>
        <w:t>徉组词和的拼音</w:t>
      </w:r>
    </w:p>
    <w:p w14:paraId="0B24F18A" w14:textId="77777777" w:rsidR="00494EAA" w:rsidRDefault="00494EAA">
      <w:pPr>
        <w:rPr>
          <w:rFonts w:hint="eastAsia"/>
        </w:rPr>
      </w:pPr>
      <w:r>
        <w:rPr>
          <w:rFonts w:hint="eastAsia"/>
        </w:rPr>
        <w:t>汉字“徉”虽然在日常生活中并不常见，但它却拥有独特的魅力和丰富的文化内涵。“徉”字的基本释义是指行走的样子，常用于古典文学作品中，表达一种悠然自得的状态。例如，“徜徉”一词便意味着漫步或徘徊，表达了人们在自然美景中尽情享受、放松心情的情景。</w:t>
      </w:r>
    </w:p>
    <w:p w14:paraId="40F75891" w14:textId="77777777" w:rsidR="00494EAA" w:rsidRDefault="00494EAA">
      <w:pPr>
        <w:rPr>
          <w:rFonts w:hint="eastAsia"/>
        </w:rPr>
      </w:pPr>
    </w:p>
    <w:p w14:paraId="5E27FD62" w14:textId="77777777" w:rsidR="00494EAA" w:rsidRDefault="00494EAA">
      <w:pPr>
        <w:rPr>
          <w:rFonts w:hint="eastAsia"/>
        </w:rPr>
      </w:pPr>
    </w:p>
    <w:p w14:paraId="43270DC1" w14:textId="77777777" w:rsidR="00494EAA" w:rsidRDefault="00494EAA">
      <w:pPr>
        <w:rPr>
          <w:rFonts w:hint="eastAsia"/>
        </w:rPr>
      </w:pPr>
      <w:r>
        <w:rPr>
          <w:rFonts w:hint="eastAsia"/>
        </w:rPr>
        <w:t>徉字的基本信息</w:t>
      </w:r>
    </w:p>
    <w:p w14:paraId="2049A69C" w14:textId="77777777" w:rsidR="00494EAA" w:rsidRDefault="00494EAA">
      <w:pPr>
        <w:rPr>
          <w:rFonts w:hint="eastAsia"/>
        </w:rPr>
      </w:pPr>
      <w:r>
        <w:rPr>
          <w:rFonts w:hint="eastAsia"/>
        </w:rPr>
        <w:t>从拼音的角度来看，“徉”的拼音是 yáng。它属于阳平声调，给人一种轻快而舒展的感觉。学习汉字时，了解每个字的拼音是非常重要的一步，因为这不仅有助于正确发音，还能帮助记忆和理解其含义。对于“徉”字而言，掌握它的拼音是深入了解其用法和意义的基础。</w:t>
      </w:r>
    </w:p>
    <w:p w14:paraId="676A07BF" w14:textId="77777777" w:rsidR="00494EAA" w:rsidRDefault="00494EAA">
      <w:pPr>
        <w:rPr>
          <w:rFonts w:hint="eastAsia"/>
        </w:rPr>
      </w:pPr>
    </w:p>
    <w:p w14:paraId="58F07868" w14:textId="77777777" w:rsidR="00494EAA" w:rsidRDefault="00494EAA">
      <w:pPr>
        <w:rPr>
          <w:rFonts w:hint="eastAsia"/>
        </w:rPr>
      </w:pPr>
    </w:p>
    <w:p w14:paraId="138FA278" w14:textId="77777777" w:rsidR="00494EAA" w:rsidRDefault="00494EAA">
      <w:pPr>
        <w:rPr>
          <w:rFonts w:hint="eastAsia"/>
        </w:rPr>
      </w:pPr>
      <w:r>
        <w:rPr>
          <w:rFonts w:hint="eastAsia"/>
        </w:rPr>
        <w:t>徉字的组合与运用</w:t>
      </w:r>
    </w:p>
    <w:p w14:paraId="49C86F9B" w14:textId="77777777" w:rsidR="00494EAA" w:rsidRDefault="00494EAA">
      <w:pPr>
        <w:rPr>
          <w:rFonts w:hint="eastAsia"/>
        </w:rPr>
      </w:pPr>
      <w:r>
        <w:rPr>
          <w:rFonts w:hint="eastAsia"/>
        </w:rPr>
        <w:t>将“徉”与其他汉字结合使用，可以创造出许多富有诗意和意境的词汇。比如“徜徉”，这个词形象地描绘了人在美丽的风景中自由自在地散步的情形，给人以无限遐想的空间。“徉”也可以用来形容某种状态或行为，如在一些古代诗词中，作者通过使用含有“徉”的词语来表达对生活的态度或是情感的流露。</w:t>
      </w:r>
    </w:p>
    <w:p w14:paraId="09DA011A" w14:textId="77777777" w:rsidR="00494EAA" w:rsidRDefault="00494EAA">
      <w:pPr>
        <w:rPr>
          <w:rFonts w:hint="eastAsia"/>
        </w:rPr>
      </w:pPr>
    </w:p>
    <w:p w14:paraId="574FD225" w14:textId="77777777" w:rsidR="00494EAA" w:rsidRDefault="00494EAA">
      <w:pPr>
        <w:rPr>
          <w:rFonts w:hint="eastAsia"/>
        </w:rPr>
      </w:pPr>
    </w:p>
    <w:p w14:paraId="549FB8A8" w14:textId="77777777" w:rsidR="00494EAA" w:rsidRDefault="00494EAA">
      <w:pPr>
        <w:rPr>
          <w:rFonts w:hint="eastAsia"/>
        </w:rPr>
      </w:pPr>
      <w:r>
        <w:rPr>
          <w:rFonts w:hint="eastAsia"/>
        </w:rPr>
        <w:t>徉字的文化背景与历史渊源</w:t>
      </w:r>
    </w:p>
    <w:p w14:paraId="6576706F" w14:textId="77777777" w:rsidR="00494EAA" w:rsidRDefault="00494EAA">
      <w:pPr>
        <w:rPr>
          <w:rFonts w:hint="eastAsia"/>
        </w:rPr>
      </w:pPr>
      <w:r>
        <w:rPr>
          <w:rFonts w:hint="eastAsia"/>
        </w:rPr>
        <w:t>深入探究“徉”字的历史，我们可以发现它承载着深厚的文化底蕴。在中国传统文化中，行走不仅是身体上的移动，更是一种心灵上的追求和探索。因此，“徉”字及其组成的词语往往带有超越物质层面的意义，反映了古人对生活美学的追求以及对自然界和谐之美的向往。通过研究这些古老的汉字，我们不仅能增进对中国文化的理解，也能从中汲取智慧和灵感。</w:t>
      </w:r>
    </w:p>
    <w:p w14:paraId="02829A8B" w14:textId="77777777" w:rsidR="00494EAA" w:rsidRDefault="00494EAA">
      <w:pPr>
        <w:rPr>
          <w:rFonts w:hint="eastAsia"/>
        </w:rPr>
      </w:pPr>
    </w:p>
    <w:p w14:paraId="392E8813" w14:textId="77777777" w:rsidR="00494EAA" w:rsidRDefault="00494EAA">
      <w:pPr>
        <w:rPr>
          <w:rFonts w:hint="eastAsia"/>
        </w:rPr>
      </w:pPr>
    </w:p>
    <w:p w14:paraId="7A459332" w14:textId="77777777" w:rsidR="00494EAA" w:rsidRDefault="00494EAA">
      <w:pPr>
        <w:rPr>
          <w:rFonts w:hint="eastAsia"/>
        </w:rPr>
      </w:pPr>
      <w:r>
        <w:rPr>
          <w:rFonts w:hint="eastAsia"/>
        </w:rPr>
        <w:t>最后的总结</w:t>
      </w:r>
    </w:p>
    <w:p w14:paraId="0590AE1C" w14:textId="77777777" w:rsidR="00494EAA" w:rsidRDefault="00494EAA">
      <w:pPr>
        <w:rPr>
          <w:rFonts w:hint="eastAsia"/>
        </w:rPr>
      </w:pPr>
      <w:r>
        <w:rPr>
          <w:rFonts w:hint="eastAsia"/>
        </w:rPr>
        <w:t>“徉”字虽小，但其所蕴含的文化价值和语言艺术却是无穷无尽的。无论是通过了解其基本含义、学习拼音，还是探索由其构成的各种词汇，“徉”都向我们展示了汉语的魅力所在。希望通过对“徉组词和的拼音”的介绍，能让更多的人关注到这些被遗忘在角落里的美丽汉字，并激发起大家对中国传统文化的兴趣与热爱。</w:t>
      </w:r>
    </w:p>
    <w:p w14:paraId="721C2F12" w14:textId="77777777" w:rsidR="00494EAA" w:rsidRDefault="00494EAA">
      <w:pPr>
        <w:rPr>
          <w:rFonts w:hint="eastAsia"/>
        </w:rPr>
      </w:pPr>
    </w:p>
    <w:p w14:paraId="3A5F4FBE" w14:textId="77777777" w:rsidR="00494EAA" w:rsidRDefault="00494EAA">
      <w:pPr>
        <w:rPr>
          <w:rFonts w:hint="eastAsia"/>
        </w:rPr>
      </w:pPr>
    </w:p>
    <w:p w14:paraId="5508CAB2" w14:textId="77777777" w:rsidR="00494EAA" w:rsidRDefault="00494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6B6A8" w14:textId="3C70F8E2" w:rsidR="00F85157" w:rsidRDefault="00F85157"/>
    <w:sectPr w:rsidR="00F8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57"/>
    <w:rsid w:val="00494EAA"/>
    <w:rsid w:val="00B34D22"/>
    <w:rsid w:val="00F8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21CB5-4958-4488-9DD0-27C0E281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