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06D6" w14:textId="77777777" w:rsidR="005D31DC" w:rsidRDefault="005D31DC">
      <w:pPr>
        <w:rPr>
          <w:rFonts w:hint="eastAsia"/>
        </w:rPr>
      </w:pPr>
    </w:p>
    <w:p w14:paraId="7DF86C67" w14:textId="77777777" w:rsidR="005D31DC" w:rsidRDefault="005D31DC">
      <w:pPr>
        <w:rPr>
          <w:rFonts w:hint="eastAsia"/>
        </w:rPr>
      </w:pPr>
      <w:r>
        <w:rPr>
          <w:rFonts w:hint="eastAsia"/>
        </w:rPr>
        <w:t>形制的拼音</w:t>
      </w:r>
    </w:p>
    <w:p w14:paraId="0F6B73B8" w14:textId="77777777" w:rsidR="005D31DC" w:rsidRDefault="005D31DC">
      <w:pPr>
        <w:rPr>
          <w:rFonts w:hint="eastAsia"/>
        </w:rPr>
      </w:pPr>
      <w:r>
        <w:rPr>
          <w:rFonts w:hint="eastAsia"/>
        </w:rPr>
        <w:t>形制，这个词汇在汉语中有着独特的地位和意义。其拼音为“xíng zhì”，由两个汉字组成，分别承载着不同的含义。“形”（xíng）指的是形状、形态或形式，涵盖了事物外观上的各种特征；而“制”（zhì）则意味着制作、制度或者规定，涉及到一种规范或者标准。因此，“形制”整体上可以理解为关于物体外形的设计与构造规范。</w:t>
      </w:r>
    </w:p>
    <w:p w14:paraId="2EECF9C4" w14:textId="77777777" w:rsidR="005D31DC" w:rsidRDefault="005D31DC">
      <w:pPr>
        <w:rPr>
          <w:rFonts w:hint="eastAsia"/>
        </w:rPr>
      </w:pPr>
    </w:p>
    <w:p w14:paraId="4D41B5E3" w14:textId="77777777" w:rsidR="005D31DC" w:rsidRDefault="005D31DC">
      <w:pPr>
        <w:rPr>
          <w:rFonts w:hint="eastAsia"/>
        </w:rPr>
      </w:pPr>
    </w:p>
    <w:p w14:paraId="2892CAC2" w14:textId="77777777" w:rsidR="005D31DC" w:rsidRDefault="005D31DC">
      <w:pPr>
        <w:rPr>
          <w:rFonts w:hint="eastAsia"/>
        </w:rPr>
      </w:pPr>
      <w:r>
        <w:rPr>
          <w:rFonts w:hint="eastAsia"/>
        </w:rPr>
        <w:t>历史背景与发展</w:t>
      </w:r>
    </w:p>
    <w:p w14:paraId="6A5AF12C" w14:textId="77777777" w:rsidR="005D31DC" w:rsidRDefault="005D31DC">
      <w:pPr>
        <w:rPr>
          <w:rFonts w:hint="eastAsia"/>
        </w:rPr>
      </w:pPr>
      <w:r>
        <w:rPr>
          <w:rFonts w:hint="eastAsia"/>
        </w:rPr>
        <w:t>形制的概念在中国古代文化中占据重要位置，尤其在建筑、服饰以及礼仪等方面有着广泛应用。例如，在中国古代建筑领域，不同朝代对于宫殿、庙宇等建筑物的形制有着严格的规定，这些规定不仅体现了当时的审美观念，也反映了社会等级制度。随着时间的发展，形制这一概念逐渐扩展到其他领域，并在现代社会中依然扮演着不可或缺的角色。</w:t>
      </w:r>
    </w:p>
    <w:p w14:paraId="4BE02D96" w14:textId="77777777" w:rsidR="005D31DC" w:rsidRDefault="005D31DC">
      <w:pPr>
        <w:rPr>
          <w:rFonts w:hint="eastAsia"/>
        </w:rPr>
      </w:pPr>
    </w:p>
    <w:p w14:paraId="5D80BD97" w14:textId="77777777" w:rsidR="005D31DC" w:rsidRDefault="005D31DC">
      <w:pPr>
        <w:rPr>
          <w:rFonts w:hint="eastAsia"/>
        </w:rPr>
      </w:pPr>
    </w:p>
    <w:p w14:paraId="37E605BF" w14:textId="77777777" w:rsidR="005D31DC" w:rsidRDefault="005D31DC">
      <w:pPr>
        <w:rPr>
          <w:rFonts w:hint="eastAsia"/>
        </w:rPr>
      </w:pPr>
      <w:r>
        <w:rPr>
          <w:rFonts w:hint="eastAsia"/>
        </w:rPr>
        <w:t>形制在现代社会的应用</w:t>
      </w:r>
    </w:p>
    <w:p w14:paraId="0E4848B3" w14:textId="77777777" w:rsidR="005D31DC" w:rsidRDefault="005D31DC">
      <w:pPr>
        <w:rPr>
          <w:rFonts w:hint="eastAsia"/>
        </w:rPr>
      </w:pPr>
      <w:r>
        <w:rPr>
          <w:rFonts w:hint="eastAsia"/>
        </w:rPr>
        <w:t>在当代，形制的应用范围更加广泛，不再局限于传统的建筑或服饰设计。从工业设计到数字产品界面设计，形制都发挥着关键作用。设计师们通过研究和应用形制原理，创造出既符合人体工程学又美观实用的产品。形制还被应用于品牌标识设计中，帮助企业塑造独特品牌形象，增强市场竞争力。</w:t>
      </w:r>
    </w:p>
    <w:p w14:paraId="216DE65E" w14:textId="77777777" w:rsidR="005D31DC" w:rsidRDefault="005D31DC">
      <w:pPr>
        <w:rPr>
          <w:rFonts w:hint="eastAsia"/>
        </w:rPr>
      </w:pPr>
    </w:p>
    <w:p w14:paraId="6AAD9CB5" w14:textId="77777777" w:rsidR="005D31DC" w:rsidRDefault="005D31DC">
      <w:pPr>
        <w:rPr>
          <w:rFonts w:hint="eastAsia"/>
        </w:rPr>
      </w:pPr>
    </w:p>
    <w:p w14:paraId="3D9B618B" w14:textId="77777777" w:rsidR="005D31DC" w:rsidRDefault="005D31DC">
      <w:pPr>
        <w:rPr>
          <w:rFonts w:hint="eastAsia"/>
        </w:rPr>
      </w:pPr>
      <w:r>
        <w:rPr>
          <w:rFonts w:hint="eastAsia"/>
        </w:rPr>
        <w:t>形制的重要性</w:t>
      </w:r>
    </w:p>
    <w:p w14:paraId="7DB322EA" w14:textId="77777777" w:rsidR="005D31DC" w:rsidRDefault="005D31DC">
      <w:pPr>
        <w:rPr>
          <w:rFonts w:hint="eastAsia"/>
        </w:rPr>
      </w:pPr>
      <w:r>
        <w:rPr>
          <w:rFonts w:hint="eastAsia"/>
        </w:rPr>
        <w:t>形制不仅仅是一个美学概念，它更深层次地关联着文化和价值观。通过对特定形制的研究，我们可以洞察一个时代的社会结构、经济状况乃至人们的生活方式。形制作为一种非语言的交流方式，能够跨越国界和文化的障碍，传递出深刻的信息。因此，理解和掌握形制的知识，对于从事设计、艺术等相关行业的专业人士来说至关重要。</w:t>
      </w:r>
    </w:p>
    <w:p w14:paraId="6E29E46D" w14:textId="77777777" w:rsidR="005D31DC" w:rsidRDefault="005D31DC">
      <w:pPr>
        <w:rPr>
          <w:rFonts w:hint="eastAsia"/>
        </w:rPr>
      </w:pPr>
    </w:p>
    <w:p w14:paraId="57C90DDF" w14:textId="77777777" w:rsidR="005D31DC" w:rsidRDefault="005D31DC">
      <w:pPr>
        <w:rPr>
          <w:rFonts w:hint="eastAsia"/>
        </w:rPr>
      </w:pPr>
    </w:p>
    <w:p w14:paraId="68827A9D" w14:textId="77777777" w:rsidR="005D31DC" w:rsidRDefault="005D31DC">
      <w:pPr>
        <w:rPr>
          <w:rFonts w:hint="eastAsia"/>
        </w:rPr>
      </w:pPr>
      <w:r>
        <w:rPr>
          <w:rFonts w:hint="eastAsia"/>
        </w:rPr>
        <w:t>最后的总结</w:t>
      </w:r>
    </w:p>
    <w:p w14:paraId="49DAC280" w14:textId="77777777" w:rsidR="005D31DC" w:rsidRDefault="005D31DC">
      <w:pPr>
        <w:rPr>
          <w:rFonts w:hint="eastAsia"/>
        </w:rPr>
      </w:pPr>
      <w:r>
        <w:rPr>
          <w:rFonts w:hint="eastAsia"/>
        </w:rPr>
        <w:t>“形制”的拼音虽然简单，但它背后所蕴含的文化价值和技术意义却是深远且复杂的。无论是追溯历史还是展望未来，形制都是连接过去与现在、传统与现代的重要桥梁之一。随着时代的发展，形制将继续演变和发展，不断适应新的需求和社会变迁，为人类文明的进步贡献力量。</w:t>
      </w:r>
    </w:p>
    <w:p w14:paraId="70E3AC8E" w14:textId="77777777" w:rsidR="005D31DC" w:rsidRDefault="005D31DC">
      <w:pPr>
        <w:rPr>
          <w:rFonts w:hint="eastAsia"/>
        </w:rPr>
      </w:pPr>
    </w:p>
    <w:p w14:paraId="16045AE1" w14:textId="77777777" w:rsidR="005D31DC" w:rsidRDefault="005D31DC">
      <w:pPr>
        <w:rPr>
          <w:rFonts w:hint="eastAsia"/>
        </w:rPr>
      </w:pPr>
    </w:p>
    <w:p w14:paraId="0B72A725" w14:textId="77777777" w:rsidR="005D31DC" w:rsidRDefault="005D3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C03E4" w14:textId="06A1E248" w:rsidR="006037B1" w:rsidRDefault="006037B1"/>
    <w:sectPr w:rsidR="00603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B1"/>
    <w:rsid w:val="005D31DC"/>
    <w:rsid w:val="006037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42B78-8700-464A-A7A4-B73E2089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