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614E" w14:textId="77777777" w:rsidR="00EF30F5" w:rsidRDefault="00EF30F5">
      <w:pPr>
        <w:rPr>
          <w:rFonts w:hint="eastAsia"/>
        </w:rPr>
      </w:pPr>
    </w:p>
    <w:p w14:paraId="63009E0D" w14:textId="77777777" w:rsidR="00EF30F5" w:rsidRDefault="00EF30F5">
      <w:pPr>
        <w:rPr>
          <w:rFonts w:hint="eastAsia"/>
        </w:rPr>
      </w:pPr>
      <w:r>
        <w:rPr>
          <w:rFonts w:hint="eastAsia"/>
        </w:rPr>
        <w:t>形体的拼音</w:t>
      </w:r>
    </w:p>
    <w:p w14:paraId="369B9114" w14:textId="77777777" w:rsidR="00EF30F5" w:rsidRDefault="00EF30F5">
      <w:pPr>
        <w:rPr>
          <w:rFonts w:hint="eastAsia"/>
        </w:rPr>
      </w:pPr>
      <w:r>
        <w:rPr>
          <w:rFonts w:hint="eastAsia"/>
        </w:rPr>
        <w:t>形体，在汉语中的拼音是"xíng tǐ"。这个词组由两个汉字组成，每个字都有其独特的意义和发音。“形”（xíng）指的是形状、形态或外观；“体”（tǐ）则更多地涉及实体、物体或是身体的意思。因此，“形体”一词通常用来描述事物的具体外形或结构。</w:t>
      </w:r>
    </w:p>
    <w:p w14:paraId="2F4998E0" w14:textId="77777777" w:rsidR="00EF30F5" w:rsidRDefault="00EF30F5">
      <w:pPr>
        <w:rPr>
          <w:rFonts w:hint="eastAsia"/>
        </w:rPr>
      </w:pPr>
    </w:p>
    <w:p w14:paraId="3B10FAF5" w14:textId="77777777" w:rsidR="00EF30F5" w:rsidRDefault="00EF30F5">
      <w:pPr>
        <w:rPr>
          <w:rFonts w:hint="eastAsia"/>
        </w:rPr>
      </w:pPr>
    </w:p>
    <w:p w14:paraId="459D33D7" w14:textId="77777777" w:rsidR="00EF30F5" w:rsidRDefault="00EF30F5">
      <w:pPr>
        <w:rPr>
          <w:rFonts w:hint="eastAsia"/>
        </w:rPr>
      </w:pPr>
      <w:r>
        <w:rPr>
          <w:rFonts w:hint="eastAsia"/>
        </w:rPr>
        <w:t>形体的重要性</w:t>
      </w:r>
    </w:p>
    <w:p w14:paraId="2D42D05E" w14:textId="77777777" w:rsidR="00EF30F5" w:rsidRDefault="00EF30F5">
      <w:pPr>
        <w:rPr>
          <w:rFonts w:hint="eastAsia"/>
        </w:rPr>
      </w:pPr>
      <w:r>
        <w:rPr>
          <w:rFonts w:hint="eastAsia"/>
        </w:rPr>
        <w:t>在艺术领域中，形体的理解对于绘画、雕塑等视觉艺术至关重要。艺术家们通过研究不同对象的形体特征，能够更准确地表现它们的形态和动态。形体的概念也在设计、建筑等领域扮演着关键角色，它帮助设计师理解空间与物体之间的关系，从而创造出既美观又实用的作品。</w:t>
      </w:r>
    </w:p>
    <w:p w14:paraId="0007E3C2" w14:textId="77777777" w:rsidR="00EF30F5" w:rsidRDefault="00EF30F5">
      <w:pPr>
        <w:rPr>
          <w:rFonts w:hint="eastAsia"/>
        </w:rPr>
      </w:pPr>
    </w:p>
    <w:p w14:paraId="640D9B2C" w14:textId="77777777" w:rsidR="00EF30F5" w:rsidRDefault="00EF30F5">
      <w:pPr>
        <w:rPr>
          <w:rFonts w:hint="eastAsia"/>
        </w:rPr>
      </w:pPr>
    </w:p>
    <w:p w14:paraId="15AF92D7" w14:textId="77777777" w:rsidR="00EF30F5" w:rsidRDefault="00EF30F5">
      <w:pPr>
        <w:rPr>
          <w:rFonts w:hint="eastAsia"/>
        </w:rPr>
      </w:pPr>
      <w:r>
        <w:rPr>
          <w:rFonts w:hint="eastAsia"/>
        </w:rPr>
        <w:t>形体在日常生活中的应用</w:t>
      </w:r>
    </w:p>
    <w:p w14:paraId="3BDA05B2" w14:textId="77777777" w:rsidR="00EF30F5" w:rsidRDefault="00EF30F5">
      <w:pPr>
        <w:rPr>
          <w:rFonts w:hint="eastAsia"/>
        </w:rPr>
      </w:pPr>
      <w:r>
        <w:rPr>
          <w:rFonts w:hint="eastAsia"/>
        </w:rPr>
        <w:t>了解形体不仅对专业人士有益，对于我们每个人来说也是不可或缺的。例如，在健身和体育活动中，认识自己的身体形体有助于制定更有效的锻炼计划，改善体态，增强体质。同时，形体语言也是一种非常重要的非言语交流方式，通过姿势、手势等形体动作可以传递出大量的情感和信息。</w:t>
      </w:r>
    </w:p>
    <w:p w14:paraId="024DA36C" w14:textId="77777777" w:rsidR="00EF30F5" w:rsidRDefault="00EF30F5">
      <w:pPr>
        <w:rPr>
          <w:rFonts w:hint="eastAsia"/>
        </w:rPr>
      </w:pPr>
    </w:p>
    <w:p w14:paraId="7C41A3FE" w14:textId="77777777" w:rsidR="00EF30F5" w:rsidRDefault="00EF30F5">
      <w:pPr>
        <w:rPr>
          <w:rFonts w:hint="eastAsia"/>
        </w:rPr>
      </w:pPr>
    </w:p>
    <w:p w14:paraId="348F9230" w14:textId="77777777" w:rsidR="00EF30F5" w:rsidRDefault="00EF30F5">
      <w:pPr>
        <w:rPr>
          <w:rFonts w:hint="eastAsia"/>
        </w:rPr>
      </w:pPr>
      <w:r>
        <w:rPr>
          <w:rFonts w:hint="eastAsia"/>
        </w:rPr>
        <w:t>形体训练的方法</w:t>
      </w:r>
    </w:p>
    <w:p w14:paraId="5CAB4D44" w14:textId="77777777" w:rsidR="00EF30F5" w:rsidRDefault="00EF30F5">
      <w:pPr>
        <w:rPr>
          <w:rFonts w:hint="eastAsia"/>
        </w:rPr>
      </w:pPr>
      <w:r>
        <w:rPr>
          <w:rFonts w:hint="eastAsia"/>
        </w:rPr>
        <w:t>为了提升对形体的认识和控制能力，许多人选择参加专门的形体训练课程。这些课程涵盖了从基础的站立、行走姿态到更为复杂的舞蹈和表演技巧等多个方面。通过持续不断的练习，参与者不仅可以改善自身的形体美感，还能提高自信心和个人魅力。值得注意的是，形体训练并不局限于年轻人，任何年龄段的人都可以通过适当的方式进行训练，并从中受益。</w:t>
      </w:r>
    </w:p>
    <w:p w14:paraId="0F934C49" w14:textId="77777777" w:rsidR="00EF30F5" w:rsidRDefault="00EF30F5">
      <w:pPr>
        <w:rPr>
          <w:rFonts w:hint="eastAsia"/>
        </w:rPr>
      </w:pPr>
    </w:p>
    <w:p w14:paraId="24F151F6" w14:textId="77777777" w:rsidR="00EF30F5" w:rsidRDefault="00EF30F5">
      <w:pPr>
        <w:rPr>
          <w:rFonts w:hint="eastAsia"/>
        </w:rPr>
      </w:pPr>
    </w:p>
    <w:p w14:paraId="76321B52" w14:textId="77777777" w:rsidR="00EF30F5" w:rsidRDefault="00EF30F5">
      <w:pPr>
        <w:rPr>
          <w:rFonts w:hint="eastAsia"/>
        </w:rPr>
      </w:pPr>
      <w:r>
        <w:rPr>
          <w:rFonts w:hint="eastAsia"/>
        </w:rPr>
        <w:t>形体与文化的关系</w:t>
      </w:r>
    </w:p>
    <w:p w14:paraId="226DB1D1" w14:textId="77777777" w:rsidR="00EF30F5" w:rsidRDefault="00EF30F5">
      <w:pPr>
        <w:rPr>
          <w:rFonts w:hint="eastAsia"/>
        </w:rPr>
      </w:pPr>
      <w:r>
        <w:rPr>
          <w:rFonts w:hint="eastAsia"/>
        </w:rPr>
        <w:t>不同的文化背景下，形体有着不同的美学标准和社会意义。例如，在一些传统文化中，特定的形体姿态被视为优雅和尊贵的象征；而在现代社会，随着审美观念的变化，健康和自然的形体美受到越来越多人的喜爱。这种变化反映了社会价值观的变迁，同时也展示了人类对于美的追求始终不变的本质。</w:t>
      </w:r>
    </w:p>
    <w:p w14:paraId="1B08CD04" w14:textId="77777777" w:rsidR="00EF30F5" w:rsidRDefault="00EF30F5">
      <w:pPr>
        <w:rPr>
          <w:rFonts w:hint="eastAsia"/>
        </w:rPr>
      </w:pPr>
    </w:p>
    <w:p w14:paraId="1701B0F1" w14:textId="77777777" w:rsidR="00EF30F5" w:rsidRDefault="00EF30F5">
      <w:pPr>
        <w:rPr>
          <w:rFonts w:hint="eastAsia"/>
        </w:rPr>
      </w:pPr>
    </w:p>
    <w:p w14:paraId="5D5A5573" w14:textId="77777777" w:rsidR="00EF30F5" w:rsidRDefault="00EF3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C2A4E" w14:textId="36EDD6E8" w:rsidR="00241A56" w:rsidRDefault="00241A56"/>
    <w:sectPr w:rsidR="00241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56"/>
    <w:rsid w:val="00241A56"/>
    <w:rsid w:val="00B34D22"/>
    <w:rsid w:val="00E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B6C9-6ECA-458A-8AF8-8BEE953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