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87B2" w14:textId="77777777" w:rsidR="00A221F0" w:rsidRDefault="00A221F0">
      <w:pPr>
        <w:rPr>
          <w:rFonts w:hint="eastAsia"/>
        </w:rPr>
      </w:pPr>
      <w:r>
        <w:rPr>
          <w:rFonts w:hint="eastAsia"/>
        </w:rPr>
        <w:t>幽组词的拼音部首音序：探索汉字之美</w:t>
      </w:r>
    </w:p>
    <w:p w14:paraId="4DAFF5DD" w14:textId="77777777" w:rsidR="00A221F0" w:rsidRDefault="00A221F0">
      <w:pPr>
        <w:rPr>
          <w:rFonts w:hint="eastAsia"/>
        </w:rPr>
      </w:pPr>
      <w:r>
        <w:rPr>
          <w:rFonts w:hint="eastAsia"/>
        </w:rPr>
        <w:t>汉字作为中华文化的重要载体，其结构和内涵蕴含着丰富的智慧。以“幽”字为例，它不仅是一个独立的汉字，还能够与其他字组合成多种词汇，形成独特的意义网络。“幽”的拼音为 yōu，属于山部，音序为 Y。通过分析其拼音、部首和音序，“幽”字展现出汉字构造的独特魅力。</w:t>
      </w:r>
    </w:p>
    <w:p w14:paraId="024653A7" w14:textId="77777777" w:rsidR="00A221F0" w:rsidRDefault="00A221F0">
      <w:pPr>
        <w:rPr>
          <w:rFonts w:hint="eastAsia"/>
        </w:rPr>
      </w:pPr>
    </w:p>
    <w:p w14:paraId="302F3928" w14:textId="77777777" w:rsidR="00A221F0" w:rsidRDefault="00A221F0">
      <w:pPr>
        <w:rPr>
          <w:rFonts w:hint="eastAsia"/>
        </w:rPr>
      </w:pPr>
      <w:r>
        <w:rPr>
          <w:rFonts w:hint="eastAsia"/>
        </w:rPr>
        <w:t>拼音：yōu 的语音特点</w:t>
      </w:r>
    </w:p>
    <w:p w14:paraId="78DC14C7" w14:textId="77777777" w:rsidR="00A221F0" w:rsidRDefault="00A221F0">
      <w:pPr>
        <w:rPr>
          <w:rFonts w:hint="eastAsia"/>
        </w:rPr>
      </w:pPr>
      <w:r>
        <w:rPr>
          <w:rFonts w:hint="eastAsia"/>
        </w:rPr>
        <w:t>“幽”的拼音是 yōu，这是一个平声字，发音柔和而悠长。从语音学的角度来看，“yōu”由声母 y 和韵母 ou 组成，读起来有一种舒缓的感觉，仿佛将人带入一种宁静的氛围。在汉语中，许多带有“幽”字的词语都与安静、深邃相关，如“幽静”“幽谷”等，这些词语通过语音传递出一种平和与深远的情感。</w:t>
      </w:r>
    </w:p>
    <w:p w14:paraId="1DCEF5E4" w14:textId="77777777" w:rsidR="00A221F0" w:rsidRDefault="00A221F0">
      <w:pPr>
        <w:rPr>
          <w:rFonts w:hint="eastAsia"/>
        </w:rPr>
      </w:pPr>
    </w:p>
    <w:p w14:paraId="6DF99EED" w14:textId="77777777" w:rsidR="00A221F0" w:rsidRDefault="00A221F0">
      <w:pPr>
        <w:rPr>
          <w:rFonts w:hint="eastAsia"/>
        </w:rPr>
      </w:pPr>
      <w:r>
        <w:rPr>
          <w:rFonts w:hint="eastAsia"/>
        </w:rPr>
        <w:t>部首：山的象征意义</w:t>
      </w:r>
    </w:p>
    <w:p w14:paraId="339A41A8" w14:textId="77777777" w:rsidR="00A221F0" w:rsidRDefault="00A221F0">
      <w:pPr>
        <w:rPr>
          <w:rFonts w:hint="eastAsia"/>
        </w:rPr>
      </w:pPr>
      <w:r>
        <w:rPr>
          <w:rFonts w:hint="eastAsia"/>
        </w:rPr>
        <w:t>“幽”字的部首为“山”，这表明它的原始意义可能与山林、山谷有关。在中国古代文化中，山常常被视为神秘而深邃的存在，代表着自然界的伟大力量。“幽”字通过“山”这一部首，进一步强化了其与隐秘、静谧相关的语义特征。例如，“幽居”一词描述了一种远离尘嚣、隐居山林的生活方式，体现了人们对内心宁静的追求。</w:t>
      </w:r>
    </w:p>
    <w:p w14:paraId="7E1140D1" w14:textId="77777777" w:rsidR="00A221F0" w:rsidRDefault="00A221F0">
      <w:pPr>
        <w:rPr>
          <w:rFonts w:hint="eastAsia"/>
        </w:rPr>
      </w:pPr>
    </w:p>
    <w:p w14:paraId="03235032" w14:textId="77777777" w:rsidR="00A221F0" w:rsidRDefault="00A221F0">
      <w:pPr>
        <w:rPr>
          <w:rFonts w:hint="eastAsia"/>
        </w:rPr>
      </w:pPr>
      <w:r>
        <w:rPr>
          <w:rFonts w:hint="eastAsia"/>
        </w:rPr>
        <w:t>音序：Y 的排列规则</w:t>
      </w:r>
    </w:p>
    <w:p w14:paraId="76ACC415" w14:textId="77777777" w:rsidR="00A221F0" w:rsidRDefault="00A221F0">
      <w:pPr>
        <w:rPr>
          <w:rFonts w:hint="eastAsia"/>
        </w:rPr>
      </w:pPr>
      <w:r>
        <w:rPr>
          <w:rFonts w:hint="eastAsia"/>
        </w:rPr>
        <w:t>在汉语拼音字母表中，“幽”的音序为 Y，位于所有汉字的中间位置。音序的排列规则使得我们可以快速查找包含“幽”字的词汇。例如，在字典或词典中，所有以“幽”开头的词语都会按照音序排列在一起，方便使用者查阅。这种科学的排序方法不仅提高了检索效率，也展现了汉字系统的逻辑性和条理性。</w:t>
      </w:r>
    </w:p>
    <w:p w14:paraId="4BE4F1EC" w14:textId="77777777" w:rsidR="00A221F0" w:rsidRDefault="00A221F0">
      <w:pPr>
        <w:rPr>
          <w:rFonts w:hint="eastAsia"/>
        </w:rPr>
      </w:pPr>
    </w:p>
    <w:p w14:paraId="0ECFB4F7" w14:textId="77777777" w:rsidR="00A221F0" w:rsidRDefault="00A221F0">
      <w:pPr>
        <w:rPr>
          <w:rFonts w:hint="eastAsia"/>
        </w:rPr>
      </w:pPr>
      <w:r>
        <w:rPr>
          <w:rFonts w:hint="eastAsia"/>
        </w:rPr>
        <w:t>幽组词的文化内涵</w:t>
      </w:r>
    </w:p>
    <w:p w14:paraId="2562CE1B" w14:textId="77777777" w:rsidR="00A221F0" w:rsidRDefault="00A221F0">
      <w:pPr>
        <w:rPr>
          <w:rFonts w:hint="eastAsia"/>
        </w:rPr>
      </w:pPr>
      <w:r>
        <w:rPr>
          <w:rFonts w:hint="eastAsia"/>
        </w:rPr>
        <w:t>“幽”字可以与其他汉字组合成许多富有文化内涵的词汇。例如，“幽梦”表达了梦境中的神秘与朦胧；“幽思”则体现了内心的沉思与感慨。“幽兰”常被用来比喻高洁的品格，而“幽径”则描绘了一条通向未知世界的道路。这些词语不仅丰富了汉语的表现力，也反映了中国人对自然、人生和宇宙的深刻思考。</w:t>
      </w:r>
    </w:p>
    <w:p w14:paraId="6C86F3CD" w14:textId="77777777" w:rsidR="00A221F0" w:rsidRDefault="00A221F0">
      <w:pPr>
        <w:rPr>
          <w:rFonts w:hint="eastAsia"/>
        </w:rPr>
      </w:pPr>
    </w:p>
    <w:p w14:paraId="201BAB35" w14:textId="77777777" w:rsidR="00A221F0" w:rsidRDefault="00A221F0">
      <w:pPr>
        <w:rPr>
          <w:rFonts w:hint="eastAsia"/>
        </w:rPr>
      </w:pPr>
      <w:r>
        <w:rPr>
          <w:rFonts w:hint="eastAsia"/>
        </w:rPr>
        <w:t>最后的总结：汉字的魅力在于细节</w:t>
      </w:r>
    </w:p>
    <w:p w14:paraId="3E203EC1" w14:textId="77777777" w:rsidR="00A221F0" w:rsidRDefault="00A221F0">
      <w:pPr>
        <w:rPr>
          <w:rFonts w:hint="eastAsia"/>
        </w:rPr>
      </w:pPr>
      <w:r>
        <w:rPr>
          <w:rFonts w:hint="eastAsia"/>
        </w:rPr>
        <w:lastRenderedPageBreak/>
        <w:t>通过对“幽”字的拼音、部首和音序的分析，我们可以看到汉字背后隐藏的文化密码。每一个汉字都是一个微型的世界，包含了语音、形体和意义的多重维度。“幽”字以其独特的构造和丰富的内涵，为我们打开了一扇通往汉字之美的大门。无论是学习语言还是研究文化，“幽”字及其组词都值得我们细细品味。</w:t>
      </w:r>
    </w:p>
    <w:p w14:paraId="05171148" w14:textId="77777777" w:rsidR="00A221F0" w:rsidRDefault="00A221F0">
      <w:pPr>
        <w:rPr>
          <w:rFonts w:hint="eastAsia"/>
        </w:rPr>
      </w:pPr>
    </w:p>
    <w:p w14:paraId="2301F041" w14:textId="77777777" w:rsidR="00A221F0" w:rsidRDefault="00A22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0FDBC" w14:textId="60FE9E0B" w:rsidR="005E6830" w:rsidRDefault="005E6830"/>
    <w:sectPr w:rsidR="005E6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30"/>
    <w:rsid w:val="005E6830"/>
    <w:rsid w:val="00A221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41030-8E01-475A-A265-DF16C4E2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