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BF246" w14:textId="77777777" w:rsidR="00863053" w:rsidRDefault="00863053">
      <w:pPr>
        <w:rPr>
          <w:rFonts w:hint="eastAsia"/>
        </w:rPr>
      </w:pPr>
      <w:r>
        <w:rPr>
          <w:rFonts w:hint="eastAsia"/>
        </w:rPr>
        <w:t>幼小衔接的拼音教学计划进度表</w:t>
      </w:r>
    </w:p>
    <w:p w14:paraId="4E175D13" w14:textId="77777777" w:rsidR="00863053" w:rsidRDefault="00863053">
      <w:pPr>
        <w:rPr>
          <w:rFonts w:hint="eastAsia"/>
        </w:rPr>
      </w:pPr>
      <w:r>
        <w:rPr>
          <w:rFonts w:hint="eastAsia"/>
        </w:rPr>
        <w:t>随着孩子从幼儿园踏入小学，拼音作为汉语学习的重要工具，是孩子们必须掌握的基础技能。一个系统的拼音教学计划对于帮助孩子们顺利过渡到小学阶段的学习至关重要。以下是一个为幼小衔接阶段设计的拼音教学计划进度表。</w:t>
      </w:r>
    </w:p>
    <w:p w14:paraId="36194768" w14:textId="77777777" w:rsidR="00863053" w:rsidRDefault="00863053">
      <w:pPr>
        <w:rPr>
          <w:rFonts w:hint="eastAsia"/>
        </w:rPr>
      </w:pPr>
    </w:p>
    <w:p w14:paraId="459EE0D1" w14:textId="77777777" w:rsidR="00863053" w:rsidRDefault="00863053">
      <w:pPr>
        <w:rPr>
          <w:rFonts w:hint="eastAsia"/>
        </w:rPr>
      </w:pPr>
      <w:r>
        <w:rPr>
          <w:rFonts w:hint="eastAsia"/>
        </w:rPr>
        <w:t>第一阶段：拼音意识培养（第1-2周）</w:t>
      </w:r>
    </w:p>
    <w:p w14:paraId="00C465CE" w14:textId="77777777" w:rsidR="00863053" w:rsidRDefault="00863053">
      <w:pPr>
        <w:rPr>
          <w:rFonts w:hint="eastAsia"/>
        </w:rPr>
      </w:pPr>
      <w:r>
        <w:rPr>
          <w:rFonts w:hint="eastAsia"/>
        </w:rPr>
        <w:t>在这一阶段，重点是激发孩子对拼音的兴趣，让他们意识到拼音的存在和用途。通过儿歌、故事和游戏等互动方式，让孩子接触单个声母和韵母的声音。教师可以使用卡片展示每个拼音字母，并配合发音示范，让孩子们模仿跟读。同时，安排简单的配对游戏，比如将相同的声母或韵母卡片配对，或者找到与物体名称对应的拼音首字母。</w:t>
      </w:r>
    </w:p>
    <w:p w14:paraId="63BC587C" w14:textId="77777777" w:rsidR="00863053" w:rsidRDefault="00863053">
      <w:pPr>
        <w:rPr>
          <w:rFonts w:hint="eastAsia"/>
        </w:rPr>
      </w:pPr>
    </w:p>
    <w:p w14:paraId="28BEDAE0" w14:textId="77777777" w:rsidR="00863053" w:rsidRDefault="00863053">
      <w:pPr>
        <w:rPr>
          <w:rFonts w:hint="eastAsia"/>
        </w:rPr>
      </w:pPr>
      <w:r>
        <w:rPr>
          <w:rFonts w:hint="eastAsia"/>
        </w:rPr>
        <w:t>第二阶段：基础拼音学习（第3-6周）</w:t>
      </w:r>
    </w:p>
    <w:p w14:paraId="65F602D0" w14:textId="77777777" w:rsidR="00863053" w:rsidRDefault="00863053">
      <w:pPr>
        <w:rPr>
          <w:rFonts w:hint="eastAsia"/>
        </w:rPr>
      </w:pPr>
      <w:r>
        <w:rPr>
          <w:rFonts w:hint="eastAsia"/>
        </w:rPr>
        <w:t>接下来的一个月里，逐步介绍所有声母和韵母的基本发音规则。每天专注于几个新的拼音符号，确保孩子们有足够的时间练习并熟悉它们。利用多媒体资源如动画视频、音频文件来辅助教学，使学习过程更加生动有趣。每周进行一次复习课，强化之前学过的内容，保证知识的巩固。</w:t>
      </w:r>
    </w:p>
    <w:p w14:paraId="2E852393" w14:textId="77777777" w:rsidR="00863053" w:rsidRDefault="00863053">
      <w:pPr>
        <w:rPr>
          <w:rFonts w:hint="eastAsia"/>
        </w:rPr>
      </w:pPr>
    </w:p>
    <w:p w14:paraId="0FFDB16D" w14:textId="77777777" w:rsidR="00863053" w:rsidRDefault="00863053">
      <w:pPr>
        <w:rPr>
          <w:rFonts w:hint="eastAsia"/>
        </w:rPr>
      </w:pPr>
      <w:r>
        <w:rPr>
          <w:rFonts w:hint="eastAsia"/>
        </w:rPr>
        <w:t>第三阶段：拼音组合训练（第7-10周）</w:t>
      </w:r>
    </w:p>
    <w:p w14:paraId="2E2569EC" w14:textId="77777777" w:rsidR="00863053" w:rsidRDefault="00863053">
      <w:pPr>
        <w:rPr>
          <w:rFonts w:hint="eastAsia"/>
        </w:rPr>
      </w:pPr>
      <w:r>
        <w:rPr>
          <w:rFonts w:hint="eastAsia"/>
        </w:rPr>
        <w:t>当孩子们掌握了单个拼音后，开始教授如何将声母和韵母结合形成完整的音节。可以通过拼图游戏的形式，让孩子尝试把分开的声母和韵母卡片组合起来，组成正确的音节。鼓励他们大声朗读这些新形成的音节，以加深记忆。还可以引入一些简单的汉字，教孩子们用拼音标注这些字的发音。</w:t>
      </w:r>
    </w:p>
    <w:p w14:paraId="54DAA364" w14:textId="77777777" w:rsidR="00863053" w:rsidRDefault="00863053">
      <w:pPr>
        <w:rPr>
          <w:rFonts w:hint="eastAsia"/>
        </w:rPr>
      </w:pPr>
    </w:p>
    <w:p w14:paraId="405ED4FA" w14:textId="77777777" w:rsidR="00863053" w:rsidRDefault="00863053">
      <w:pPr>
        <w:rPr>
          <w:rFonts w:hint="eastAsia"/>
        </w:rPr>
      </w:pPr>
      <w:r>
        <w:rPr>
          <w:rFonts w:hint="eastAsia"/>
        </w:rPr>
        <w:t>第四阶段：综合应用与提高（第11-14周）</w:t>
      </w:r>
    </w:p>
    <w:p w14:paraId="2F2E5315" w14:textId="77777777" w:rsidR="00863053" w:rsidRDefault="00863053">
      <w:pPr>
        <w:rPr>
          <w:rFonts w:hint="eastAsia"/>
        </w:rPr>
      </w:pPr>
      <w:r>
        <w:rPr>
          <w:rFonts w:hint="eastAsia"/>
        </w:rPr>
        <w:t>此阶段旨在提升孩子们的实际运用能力。组织阅读活动，选择适合儿童水平的短文或绘本，指导孩子们用拼音辅助认字。设置情景对话练习，模拟日常生活中的交流场景，要求孩子们尽可能多地使用拼音来表达自己。定期举办小型测验，评估每位学生的学习进展，针对薄弱环节给予额外辅导。</w:t>
      </w:r>
    </w:p>
    <w:p w14:paraId="79DC2D5E" w14:textId="77777777" w:rsidR="00863053" w:rsidRDefault="00863053">
      <w:pPr>
        <w:rPr>
          <w:rFonts w:hint="eastAsia"/>
        </w:rPr>
      </w:pPr>
    </w:p>
    <w:p w14:paraId="4775DFA2" w14:textId="77777777" w:rsidR="00863053" w:rsidRDefault="00863053">
      <w:pPr>
        <w:rPr>
          <w:rFonts w:hint="eastAsia"/>
        </w:rPr>
      </w:pPr>
      <w:r>
        <w:rPr>
          <w:rFonts w:hint="eastAsia"/>
        </w:rPr>
        <w:t>第五阶段：复习与准备入学（第15-16周）</w:t>
      </w:r>
    </w:p>
    <w:p w14:paraId="07A9848C" w14:textId="77777777" w:rsidR="00863053" w:rsidRDefault="00863053">
      <w:pPr>
        <w:rPr>
          <w:rFonts w:hint="eastAsia"/>
        </w:rPr>
      </w:pPr>
      <w:r>
        <w:rPr>
          <w:rFonts w:hint="eastAsia"/>
        </w:rPr>
        <w:t>最后两周用来全面回顾整个学期所学的所有拼音知识，确保没有遗漏。组织团队竞赛，通过有趣的竞争形式检查孩子们的记忆情况；发放家庭作业，让家长参与到孩子的复习过程中来。最终目的是让每一位即将步入小学的孩子都能自信满满地面对即将到来的新挑战。</w:t>
      </w:r>
    </w:p>
    <w:p w14:paraId="1CE48CD9" w14:textId="77777777" w:rsidR="00863053" w:rsidRDefault="00863053">
      <w:pPr>
        <w:rPr>
          <w:rFonts w:hint="eastAsia"/>
        </w:rPr>
      </w:pPr>
    </w:p>
    <w:p w14:paraId="11309A87" w14:textId="77777777" w:rsidR="00863053" w:rsidRDefault="00863053">
      <w:pPr>
        <w:rPr>
          <w:rFonts w:hint="eastAsia"/>
        </w:rPr>
      </w:pPr>
      <w:r>
        <w:rPr>
          <w:rFonts w:hint="eastAsia"/>
        </w:rPr>
        <w:t>本文是由懂得生活网（dongdeshenghuo.com）为大家创作</w:t>
      </w:r>
    </w:p>
    <w:p w14:paraId="4ED939B4" w14:textId="06FC1EA7" w:rsidR="001E2FD2" w:rsidRDefault="001E2FD2"/>
    <w:sectPr w:rsidR="001E2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D2"/>
    <w:rsid w:val="001E2FD2"/>
    <w:rsid w:val="008630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558FA-2DBF-478D-9F25-AB46DCDF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FD2"/>
    <w:rPr>
      <w:rFonts w:cstheme="majorBidi"/>
      <w:color w:val="2F5496" w:themeColor="accent1" w:themeShade="BF"/>
      <w:sz w:val="28"/>
      <w:szCs w:val="28"/>
    </w:rPr>
  </w:style>
  <w:style w:type="character" w:customStyle="1" w:styleId="50">
    <w:name w:val="标题 5 字符"/>
    <w:basedOn w:val="a0"/>
    <w:link w:val="5"/>
    <w:uiPriority w:val="9"/>
    <w:semiHidden/>
    <w:rsid w:val="001E2FD2"/>
    <w:rPr>
      <w:rFonts w:cstheme="majorBidi"/>
      <w:color w:val="2F5496" w:themeColor="accent1" w:themeShade="BF"/>
      <w:sz w:val="24"/>
    </w:rPr>
  </w:style>
  <w:style w:type="character" w:customStyle="1" w:styleId="60">
    <w:name w:val="标题 6 字符"/>
    <w:basedOn w:val="a0"/>
    <w:link w:val="6"/>
    <w:uiPriority w:val="9"/>
    <w:semiHidden/>
    <w:rsid w:val="001E2FD2"/>
    <w:rPr>
      <w:rFonts w:cstheme="majorBidi"/>
      <w:b/>
      <w:bCs/>
      <w:color w:val="2F5496" w:themeColor="accent1" w:themeShade="BF"/>
    </w:rPr>
  </w:style>
  <w:style w:type="character" w:customStyle="1" w:styleId="70">
    <w:name w:val="标题 7 字符"/>
    <w:basedOn w:val="a0"/>
    <w:link w:val="7"/>
    <w:uiPriority w:val="9"/>
    <w:semiHidden/>
    <w:rsid w:val="001E2FD2"/>
    <w:rPr>
      <w:rFonts w:cstheme="majorBidi"/>
      <w:b/>
      <w:bCs/>
      <w:color w:val="595959" w:themeColor="text1" w:themeTint="A6"/>
    </w:rPr>
  </w:style>
  <w:style w:type="character" w:customStyle="1" w:styleId="80">
    <w:name w:val="标题 8 字符"/>
    <w:basedOn w:val="a0"/>
    <w:link w:val="8"/>
    <w:uiPriority w:val="9"/>
    <w:semiHidden/>
    <w:rsid w:val="001E2FD2"/>
    <w:rPr>
      <w:rFonts w:cstheme="majorBidi"/>
      <w:color w:val="595959" w:themeColor="text1" w:themeTint="A6"/>
    </w:rPr>
  </w:style>
  <w:style w:type="character" w:customStyle="1" w:styleId="90">
    <w:name w:val="标题 9 字符"/>
    <w:basedOn w:val="a0"/>
    <w:link w:val="9"/>
    <w:uiPriority w:val="9"/>
    <w:semiHidden/>
    <w:rsid w:val="001E2FD2"/>
    <w:rPr>
      <w:rFonts w:eastAsiaTheme="majorEastAsia" w:cstheme="majorBidi"/>
      <w:color w:val="595959" w:themeColor="text1" w:themeTint="A6"/>
    </w:rPr>
  </w:style>
  <w:style w:type="paragraph" w:styleId="a3">
    <w:name w:val="Title"/>
    <w:basedOn w:val="a"/>
    <w:next w:val="a"/>
    <w:link w:val="a4"/>
    <w:uiPriority w:val="10"/>
    <w:qFormat/>
    <w:rsid w:val="001E2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FD2"/>
    <w:pPr>
      <w:spacing w:before="160"/>
      <w:jc w:val="center"/>
    </w:pPr>
    <w:rPr>
      <w:i/>
      <w:iCs/>
      <w:color w:val="404040" w:themeColor="text1" w:themeTint="BF"/>
    </w:rPr>
  </w:style>
  <w:style w:type="character" w:customStyle="1" w:styleId="a8">
    <w:name w:val="引用 字符"/>
    <w:basedOn w:val="a0"/>
    <w:link w:val="a7"/>
    <w:uiPriority w:val="29"/>
    <w:rsid w:val="001E2FD2"/>
    <w:rPr>
      <w:i/>
      <w:iCs/>
      <w:color w:val="404040" w:themeColor="text1" w:themeTint="BF"/>
    </w:rPr>
  </w:style>
  <w:style w:type="paragraph" w:styleId="a9">
    <w:name w:val="List Paragraph"/>
    <w:basedOn w:val="a"/>
    <w:uiPriority w:val="34"/>
    <w:qFormat/>
    <w:rsid w:val="001E2FD2"/>
    <w:pPr>
      <w:ind w:left="720"/>
      <w:contextualSpacing/>
    </w:pPr>
  </w:style>
  <w:style w:type="character" w:styleId="aa">
    <w:name w:val="Intense Emphasis"/>
    <w:basedOn w:val="a0"/>
    <w:uiPriority w:val="21"/>
    <w:qFormat/>
    <w:rsid w:val="001E2FD2"/>
    <w:rPr>
      <w:i/>
      <w:iCs/>
      <w:color w:val="2F5496" w:themeColor="accent1" w:themeShade="BF"/>
    </w:rPr>
  </w:style>
  <w:style w:type="paragraph" w:styleId="ab">
    <w:name w:val="Intense Quote"/>
    <w:basedOn w:val="a"/>
    <w:next w:val="a"/>
    <w:link w:val="ac"/>
    <w:uiPriority w:val="30"/>
    <w:qFormat/>
    <w:rsid w:val="001E2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FD2"/>
    <w:rPr>
      <w:i/>
      <w:iCs/>
      <w:color w:val="2F5496" w:themeColor="accent1" w:themeShade="BF"/>
    </w:rPr>
  </w:style>
  <w:style w:type="character" w:styleId="ad">
    <w:name w:val="Intense Reference"/>
    <w:basedOn w:val="a0"/>
    <w:uiPriority w:val="32"/>
    <w:qFormat/>
    <w:rsid w:val="001E2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