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E3BA" w14:textId="77777777" w:rsidR="00E15664" w:rsidRDefault="00E15664">
      <w:pPr>
        <w:rPr>
          <w:rFonts w:hint="eastAsia"/>
        </w:rPr>
      </w:pPr>
      <w:r>
        <w:rPr>
          <w:rFonts w:hint="eastAsia"/>
        </w:rPr>
        <w:t>已巳的拼音：yǐ sì</w:t>
      </w:r>
    </w:p>
    <w:p w14:paraId="1B0C945C" w14:textId="77777777" w:rsidR="00E15664" w:rsidRDefault="00E15664">
      <w:pPr>
        <w:rPr>
          <w:rFonts w:hint="eastAsia"/>
        </w:rPr>
      </w:pPr>
    </w:p>
    <w:p w14:paraId="58E3D4FA" w14:textId="77777777" w:rsidR="00E15664" w:rsidRDefault="00E15664">
      <w:pPr>
        <w:rPr>
          <w:rFonts w:hint="eastAsia"/>
        </w:rPr>
      </w:pPr>
      <w:r>
        <w:rPr>
          <w:rFonts w:hint="eastAsia"/>
        </w:rPr>
        <w:t>“已巳”是干支纪年中的一个组合，由天干“己”和地支“巳”构成。在中国传统文化中，干支纪年法是一种古老而独特的历法系统，用于记录时间、推算命运以及指导生活。它以六十年为一个周期，每个周期内由十个天干与十二个地支依次搭配而成，形成了六十甲子。在这样的循环体系中，“己巳”年每隔六十年出现一次，最近的一次己巳年是1989年。</w:t>
      </w:r>
    </w:p>
    <w:p w14:paraId="2216C203" w14:textId="77777777" w:rsidR="00E15664" w:rsidRDefault="00E15664">
      <w:pPr>
        <w:rPr>
          <w:rFonts w:hint="eastAsia"/>
        </w:rPr>
      </w:pPr>
    </w:p>
    <w:p w14:paraId="34CA8823" w14:textId="77777777" w:rsidR="00E15664" w:rsidRDefault="00E15664">
      <w:pPr>
        <w:rPr>
          <w:rFonts w:hint="eastAsia"/>
        </w:rPr>
      </w:pPr>
    </w:p>
    <w:p w14:paraId="112D5F36" w14:textId="77777777" w:rsidR="00E15664" w:rsidRDefault="00E15664">
      <w:pPr>
        <w:rPr>
          <w:rFonts w:hint="eastAsia"/>
        </w:rPr>
      </w:pPr>
      <w:r>
        <w:rPr>
          <w:rFonts w:hint="eastAsia"/>
        </w:rPr>
        <w:t>己巳年的特点</w:t>
      </w:r>
    </w:p>
    <w:p w14:paraId="641B450B" w14:textId="77777777" w:rsidR="00E15664" w:rsidRDefault="00E15664">
      <w:pPr>
        <w:rPr>
          <w:rFonts w:hint="eastAsia"/>
        </w:rPr>
      </w:pPr>
    </w:p>
    <w:p w14:paraId="252B6F02" w14:textId="77777777" w:rsidR="00E15664" w:rsidRDefault="00E15664">
      <w:pPr>
        <w:rPr>
          <w:rFonts w:hint="eastAsia"/>
        </w:rPr>
      </w:pPr>
      <w:r>
        <w:rPr>
          <w:rFonts w:hint="eastAsia"/>
        </w:rPr>
        <w:t>从五行学说来看，“己”属于土元素，而“巳”则对应火元素，因此己巳年的整体属性为土火相生。这种组合象征着温暖、稳定和生命力。土能生金，也能承载万物；火则代表热情、光明和动力。两者结合在一起，既体现了内在的坚实力量，又展现了外在的活力四射。在传统命理学中，出生在己巳年的人被认为具有较强的适应能力和创造力，他们通常性格开朗、思维活跃，同时具备一定的耐心和责任感。</w:t>
      </w:r>
    </w:p>
    <w:p w14:paraId="73752307" w14:textId="77777777" w:rsidR="00E15664" w:rsidRDefault="00E15664">
      <w:pPr>
        <w:rPr>
          <w:rFonts w:hint="eastAsia"/>
        </w:rPr>
      </w:pPr>
    </w:p>
    <w:p w14:paraId="4051D0CC" w14:textId="77777777" w:rsidR="00E15664" w:rsidRDefault="00E15664">
      <w:pPr>
        <w:rPr>
          <w:rFonts w:hint="eastAsia"/>
        </w:rPr>
      </w:pPr>
    </w:p>
    <w:p w14:paraId="01A87656" w14:textId="77777777" w:rsidR="00E15664" w:rsidRDefault="00E15664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72E46D80" w14:textId="77777777" w:rsidR="00E15664" w:rsidRDefault="00E15664">
      <w:pPr>
        <w:rPr>
          <w:rFonts w:hint="eastAsia"/>
        </w:rPr>
      </w:pPr>
    </w:p>
    <w:p w14:paraId="72DE4EA7" w14:textId="77777777" w:rsidR="00E15664" w:rsidRDefault="00E15664">
      <w:pPr>
        <w:rPr>
          <w:rFonts w:hint="eastAsia"/>
        </w:rPr>
      </w:pPr>
      <w:r>
        <w:rPr>
          <w:rFonts w:hint="eastAsia"/>
        </w:rPr>
        <w:t>在中国悠久的历史长河中，己巳年留下了诸多重要的印记。例如，公元前672年的己巳年，齐桓公开始称霸诸侯，开启了春秋战国时期的政治新格局；而公元1589年的己巳年，则正值明朝万历年间，这一阶段中国社会经济繁荣，文化艺术蓬勃发展。每一次己巳年的到来，都仿佛是一个新的起点，预示着变革与机遇并存。在民间习俗中，人们常用干支纪年来占卜吉凶、选择良辰吉日，这使得“己巳”不仅是一个时间单位，更成为了一种文化符号。</w:t>
      </w:r>
    </w:p>
    <w:p w14:paraId="1D8DF993" w14:textId="77777777" w:rsidR="00E15664" w:rsidRDefault="00E15664">
      <w:pPr>
        <w:rPr>
          <w:rFonts w:hint="eastAsia"/>
        </w:rPr>
      </w:pPr>
    </w:p>
    <w:p w14:paraId="6B7BF37C" w14:textId="77777777" w:rsidR="00E15664" w:rsidRDefault="00E15664">
      <w:pPr>
        <w:rPr>
          <w:rFonts w:hint="eastAsia"/>
        </w:rPr>
      </w:pPr>
    </w:p>
    <w:p w14:paraId="56F69122" w14:textId="77777777" w:rsidR="00E15664" w:rsidRDefault="00E15664">
      <w:pPr>
        <w:rPr>
          <w:rFonts w:hint="eastAsia"/>
        </w:rPr>
      </w:pPr>
      <w:r>
        <w:rPr>
          <w:rFonts w:hint="eastAsia"/>
        </w:rPr>
        <w:t>己巳年对个人命运的影响</w:t>
      </w:r>
    </w:p>
    <w:p w14:paraId="1DF860A2" w14:textId="77777777" w:rsidR="00E15664" w:rsidRDefault="00E15664">
      <w:pPr>
        <w:rPr>
          <w:rFonts w:hint="eastAsia"/>
        </w:rPr>
      </w:pPr>
    </w:p>
    <w:p w14:paraId="52CA2ECA" w14:textId="77777777" w:rsidR="00E15664" w:rsidRDefault="00E15664">
      <w:pPr>
        <w:rPr>
          <w:rFonts w:hint="eastAsia"/>
        </w:rPr>
      </w:pPr>
      <w:r>
        <w:rPr>
          <w:rFonts w:hint="eastAsia"/>
        </w:rPr>
        <w:t>根据中国传统命理学理论，每个人的八字（即出生时的年、月、日、时所对应的干支）都会影响其一生的命运走向。对于属蛇的人来说，己巳年是本命年，这一年可能会经历一些挑战或转折点，但同时也伴随着成长的机会。而对于其他生肖而言，己巳年的能量也会通过不同的方式作用于他们的生活。比如，属牛、属龙等与土元素相关的人可能在这一年获得更多支持和好运；而属猪、属兔等与水木元素相关的人则需要注意调整心态，避免冲突或损失。</w:t>
      </w:r>
    </w:p>
    <w:p w14:paraId="7A499821" w14:textId="77777777" w:rsidR="00E15664" w:rsidRDefault="00E15664">
      <w:pPr>
        <w:rPr>
          <w:rFonts w:hint="eastAsia"/>
        </w:rPr>
      </w:pPr>
    </w:p>
    <w:p w14:paraId="5BD0282F" w14:textId="77777777" w:rsidR="00E15664" w:rsidRDefault="00E15664">
      <w:pPr>
        <w:rPr>
          <w:rFonts w:hint="eastAsia"/>
        </w:rPr>
      </w:pPr>
    </w:p>
    <w:p w14:paraId="0366C598" w14:textId="77777777" w:rsidR="00E15664" w:rsidRDefault="00E15664">
      <w:pPr>
        <w:rPr>
          <w:rFonts w:hint="eastAsia"/>
        </w:rPr>
      </w:pPr>
      <w:r>
        <w:rPr>
          <w:rFonts w:hint="eastAsia"/>
        </w:rPr>
        <w:t>现代社会中的己巳年</w:t>
      </w:r>
    </w:p>
    <w:p w14:paraId="4222F382" w14:textId="77777777" w:rsidR="00E15664" w:rsidRDefault="00E15664">
      <w:pPr>
        <w:rPr>
          <w:rFonts w:hint="eastAsia"/>
        </w:rPr>
      </w:pPr>
    </w:p>
    <w:p w14:paraId="4941557D" w14:textId="77777777" w:rsidR="00E15664" w:rsidRDefault="00E15664">
      <w:pPr>
        <w:rPr>
          <w:rFonts w:hint="eastAsia"/>
        </w:rPr>
      </w:pPr>
      <w:r>
        <w:rPr>
          <w:rFonts w:hint="eastAsia"/>
        </w:rPr>
        <w:t>尽管现代科技的发展让许多人逐渐淡化了对传统历法的关注，但干支纪年仍然在某些领域发挥着重要作用。例如，在风水布局、企业命名、婚礼择日等方面，许多人依然会参考干支纪年及其背后的五行原理。尤其是在己巳年这样特殊的年份里，更多人愿意借助传统文化智慧来规划未来。无论时代如何变迁，己巳作为一种文化传承，始终承载着人们对美好生活的向往与追求。</w:t>
      </w:r>
    </w:p>
    <w:p w14:paraId="4EC05DAF" w14:textId="77777777" w:rsidR="00E15664" w:rsidRDefault="00E15664">
      <w:pPr>
        <w:rPr>
          <w:rFonts w:hint="eastAsia"/>
        </w:rPr>
      </w:pPr>
    </w:p>
    <w:p w14:paraId="0137672B" w14:textId="77777777" w:rsidR="00E15664" w:rsidRDefault="00E15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A6E32" w14:textId="44D6D85E" w:rsidR="001E3A52" w:rsidRDefault="001E3A52"/>
    <w:sectPr w:rsidR="001E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52"/>
    <w:rsid w:val="001E3A52"/>
    <w:rsid w:val="00B34D22"/>
    <w:rsid w:val="00E1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EB95-FE9C-4E35-A3AE-4F0E66D4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