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5625" w14:textId="77777777" w:rsidR="002774F9" w:rsidRDefault="002774F9">
      <w:pPr>
        <w:rPr>
          <w:rFonts w:hint="eastAsia"/>
        </w:rPr>
      </w:pPr>
    </w:p>
    <w:p w14:paraId="7715F812" w14:textId="77777777" w:rsidR="002774F9" w:rsidRDefault="002774F9">
      <w:pPr>
        <w:rPr>
          <w:rFonts w:hint="eastAsia"/>
        </w:rPr>
      </w:pPr>
      <w:r>
        <w:rPr>
          <w:rFonts w:hint="eastAsia"/>
        </w:rPr>
        <w:t>岩的拼音怎么打</w:t>
      </w:r>
    </w:p>
    <w:p w14:paraId="043371B0" w14:textId="77777777" w:rsidR="002774F9" w:rsidRDefault="002774F9">
      <w:pPr>
        <w:rPr>
          <w:rFonts w:hint="eastAsia"/>
        </w:rPr>
      </w:pPr>
      <w:r>
        <w:rPr>
          <w:rFonts w:hint="eastAsia"/>
        </w:rPr>
        <w:t>在中文输入过程中，正确输入汉字的拼音是基础且重要的一步。对于“岩”字来说，其正确的拼音是“yán”。这个字由声母“y”和韵母“án”组成。对于刚开始学习汉语或汉语拼音的人来说，了解如何准确打出这个字可能会遇到一些小挑战。不过，只要掌握了基本规则，这个问题就迎刃而解了。</w:t>
      </w:r>
    </w:p>
    <w:p w14:paraId="5C64237F" w14:textId="77777777" w:rsidR="002774F9" w:rsidRDefault="002774F9">
      <w:pPr>
        <w:rPr>
          <w:rFonts w:hint="eastAsia"/>
        </w:rPr>
      </w:pPr>
    </w:p>
    <w:p w14:paraId="476417D4" w14:textId="77777777" w:rsidR="002774F9" w:rsidRDefault="002774F9">
      <w:pPr>
        <w:rPr>
          <w:rFonts w:hint="eastAsia"/>
        </w:rPr>
      </w:pPr>
    </w:p>
    <w:p w14:paraId="34348612" w14:textId="77777777" w:rsidR="002774F9" w:rsidRDefault="002774F9">
      <w:pPr>
        <w:rPr>
          <w:rFonts w:hint="eastAsia"/>
        </w:rPr>
      </w:pPr>
      <w:r>
        <w:rPr>
          <w:rFonts w:hint="eastAsia"/>
        </w:rPr>
        <w:t>掌握拼音输入法的基本规则</w:t>
      </w:r>
    </w:p>
    <w:p w14:paraId="09DF6303" w14:textId="77777777" w:rsidR="002774F9" w:rsidRDefault="002774F9">
      <w:pPr>
        <w:rPr>
          <w:rFonts w:hint="eastAsia"/>
        </w:rPr>
      </w:pPr>
      <w:r>
        <w:rPr>
          <w:rFonts w:hint="eastAsia"/>
        </w:rPr>
        <w:t>要确保你使用的输入法支持拼音输入，比如搜狗拼音、百度输入法或者微软拼音等都是不错的选择。打开输入法后，在文本框中键入“yan”，然后根据候选词列表找到“岩”字。如果默认显示不是你需要的字，可以使用数字键选择或翻页查找。熟练掌握汉语拼音的拼写规则，如声调、轻声等，将大大提升你的输入效率。</w:t>
      </w:r>
    </w:p>
    <w:p w14:paraId="6CAA0E1A" w14:textId="77777777" w:rsidR="002774F9" w:rsidRDefault="002774F9">
      <w:pPr>
        <w:rPr>
          <w:rFonts w:hint="eastAsia"/>
        </w:rPr>
      </w:pPr>
    </w:p>
    <w:p w14:paraId="41F9A2DD" w14:textId="77777777" w:rsidR="002774F9" w:rsidRDefault="002774F9">
      <w:pPr>
        <w:rPr>
          <w:rFonts w:hint="eastAsia"/>
        </w:rPr>
      </w:pPr>
    </w:p>
    <w:p w14:paraId="434EDCE5" w14:textId="77777777" w:rsidR="002774F9" w:rsidRDefault="002774F9">
      <w:pPr>
        <w:rPr>
          <w:rFonts w:hint="eastAsia"/>
        </w:rPr>
      </w:pPr>
      <w:r>
        <w:rPr>
          <w:rFonts w:hint="eastAsia"/>
        </w:rPr>
        <w:t>理解“岩”的含义及其用法</w:t>
      </w:r>
    </w:p>
    <w:p w14:paraId="307F045D" w14:textId="77777777" w:rsidR="002774F9" w:rsidRDefault="002774F9">
      <w:pPr>
        <w:rPr>
          <w:rFonts w:hint="eastAsia"/>
        </w:rPr>
      </w:pPr>
      <w:r>
        <w:rPr>
          <w:rFonts w:hint="eastAsia"/>
        </w:rPr>
        <w:t>“岩”字在汉语中指的是岩石或石头，常常用于描述地质结构或建筑装饰材料。例如，“花岗岩”是一种常见的建筑材料，“溶洞中的钟乳石和石笋是由石灰岩经过漫长岁月形成的”。同时，“岩”也可以用来比喻坚定不可动摇的意志，如“他有着磐石般的心志”，这里的“磐石”即为坚固的岩石之意。</w:t>
      </w:r>
    </w:p>
    <w:p w14:paraId="432D5741" w14:textId="77777777" w:rsidR="002774F9" w:rsidRDefault="002774F9">
      <w:pPr>
        <w:rPr>
          <w:rFonts w:hint="eastAsia"/>
        </w:rPr>
      </w:pPr>
    </w:p>
    <w:p w14:paraId="6DBC7BDF" w14:textId="77777777" w:rsidR="002774F9" w:rsidRDefault="002774F9">
      <w:pPr>
        <w:rPr>
          <w:rFonts w:hint="eastAsia"/>
        </w:rPr>
      </w:pPr>
    </w:p>
    <w:p w14:paraId="700A8AE8" w14:textId="77777777" w:rsidR="002774F9" w:rsidRDefault="002774F9">
      <w:pPr>
        <w:rPr>
          <w:rFonts w:hint="eastAsia"/>
        </w:rPr>
      </w:pPr>
      <w:r>
        <w:rPr>
          <w:rFonts w:hint="eastAsia"/>
        </w:rPr>
        <w:t>拓展知识：关于汉字与拼音的学习方法</w:t>
      </w:r>
    </w:p>
    <w:p w14:paraId="706BC1A6" w14:textId="77777777" w:rsidR="002774F9" w:rsidRDefault="002774F9">
      <w:pPr>
        <w:rPr>
          <w:rFonts w:hint="eastAsia"/>
        </w:rPr>
      </w:pPr>
      <w:r>
        <w:rPr>
          <w:rFonts w:hint="eastAsia"/>
        </w:rPr>
        <w:t>学习汉字的拼音不仅仅是记住每个字的发音，更重要的是理解汉字的文化背景和构造原理。汉字作为表意文字，每一个字都有其独特的形体结构和文化内涵。通过学习汉字的部首、笔画顺序以及相关的成语故事，可以更加深入地理解和记忆汉字。对于拼音学习者来说，利用多媒体资源，如视频教程、互动软件等，也能极大地提高学习兴趣和效果。</w:t>
      </w:r>
    </w:p>
    <w:p w14:paraId="6787FDFD" w14:textId="77777777" w:rsidR="002774F9" w:rsidRDefault="002774F9">
      <w:pPr>
        <w:rPr>
          <w:rFonts w:hint="eastAsia"/>
        </w:rPr>
      </w:pPr>
    </w:p>
    <w:p w14:paraId="7CE39C53" w14:textId="77777777" w:rsidR="002774F9" w:rsidRDefault="002774F9">
      <w:pPr>
        <w:rPr>
          <w:rFonts w:hint="eastAsia"/>
        </w:rPr>
      </w:pPr>
    </w:p>
    <w:p w14:paraId="382711CE" w14:textId="77777777" w:rsidR="002774F9" w:rsidRDefault="002774F9">
      <w:pPr>
        <w:rPr>
          <w:rFonts w:hint="eastAsia"/>
        </w:rPr>
      </w:pPr>
      <w:r>
        <w:rPr>
          <w:rFonts w:hint="eastAsia"/>
        </w:rPr>
        <w:t>最后的总结</w:t>
      </w:r>
    </w:p>
    <w:p w14:paraId="12E5A2CB" w14:textId="77777777" w:rsidR="002774F9" w:rsidRDefault="002774F9">
      <w:pPr>
        <w:rPr>
          <w:rFonts w:hint="eastAsia"/>
        </w:rPr>
      </w:pPr>
      <w:r>
        <w:rPr>
          <w:rFonts w:hint="eastAsia"/>
        </w:rPr>
        <w:t>正确输入“岩”的拼音需要我们熟悉汉语拼音的基本规则，并选择合适的输入法工具。与此同时，深入了解汉字的意义和应用背景，不仅能帮助我们更好地掌握汉字，还能增进对中国文化的认识。无论是为了日常交流还是专业研究，掌握好汉语拼音都是非常有必要的。</w:t>
      </w:r>
    </w:p>
    <w:p w14:paraId="1D3731C5" w14:textId="77777777" w:rsidR="002774F9" w:rsidRDefault="002774F9">
      <w:pPr>
        <w:rPr>
          <w:rFonts w:hint="eastAsia"/>
        </w:rPr>
      </w:pPr>
    </w:p>
    <w:p w14:paraId="7E26B11A" w14:textId="77777777" w:rsidR="002774F9" w:rsidRDefault="002774F9">
      <w:pPr>
        <w:rPr>
          <w:rFonts w:hint="eastAsia"/>
        </w:rPr>
      </w:pPr>
    </w:p>
    <w:p w14:paraId="799A6E58" w14:textId="77777777" w:rsidR="002774F9" w:rsidRDefault="00277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4D81" w14:textId="1DCDC20F" w:rsidR="00C45315" w:rsidRDefault="00C45315"/>
    <w:sectPr w:rsidR="00C4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15"/>
    <w:rsid w:val="002774F9"/>
    <w:rsid w:val="00B34D22"/>
    <w:rsid w:val="00C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57428-4495-4DED-A867-A7B6ABF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