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BD92" w14:textId="77777777" w:rsidR="00640297" w:rsidRDefault="00640297">
      <w:pPr>
        <w:rPr>
          <w:rFonts w:hint="eastAsia"/>
        </w:rPr>
      </w:pPr>
      <w:r>
        <w:rPr>
          <w:rFonts w:hint="eastAsia"/>
        </w:rPr>
        <w:t>属实字的拼音</w:t>
      </w:r>
    </w:p>
    <w:p w14:paraId="70E72E81" w14:textId="77777777" w:rsidR="00640297" w:rsidRDefault="00640297">
      <w:pPr>
        <w:rPr>
          <w:rFonts w:hint="eastAsia"/>
        </w:rPr>
      </w:pPr>
      <w:r>
        <w:rPr>
          <w:rFonts w:hint="eastAsia"/>
        </w:rPr>
        <w:t>汉字作为中华文化的重要组成部分，其独特的表意文字系统为世界文化贡献了独特的一笔。在信息化时代，汉字的拼音输入法成为了人们日常生活中不可或缺的一部分。拼音不仅是一种辅助学习汉字的方法，更是连接汉语与其它语言沟通的桥梁。</w:t>
      </w:r>
    </w:p>
    <w:p w14:paraId="6527D0E4" w14:textId="77777777" w:rsidR="00640297" w:rsidRDefault="00640297">
      <w:pPr>
        <w:rPr>
          <w:rFonts w:hint="eastAsia"/>
        </w:rPr>
      </w:pPr>
    </w:p>
    <w:p w14:paraId="7A540B5F" w14:textId="77777777" w:rsidR="00640297" w:rsidRDefault="0064029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02A4C34" w14:textId="77777777" w:rsidR="00640297" w:rsidRDefault="00640297">
      <w:pPr>
        <w:rPr>
          <w:rFonts w:hint="eastAsia"/>
        </w:rPr>
      </w:pPr>
      <w:r>
        <w:rPr>
          <w:rFonts w:hint="eastAsia"/>
        </w:rPr>
        <w:t>拼音的发展历程可以追溯到1958年，这一年，第一届全国人民代表大会第五次会议批准了《汉语拼音方案》。该方案由周有光先生主导设计，以拉丁字母为基础，旨在帮助人们准确地发音和学习汉字。随着时代的进步和技术的发展，拼音输入法也经历了多次变革，从最初的单字输入发展到了如今智能联想、整句输入等多种高效输入方式。</w:t>
      </w:r>
    </w:p>
    <w:p w14:paraId="0362FFE3" w14:textId="77777777" w:rsidR="00640297" w:rsidRDefault="00640297">
      <w:pPr>
        <w:rPr>
          <w:rFonts w:hint="eastAsia"/>
        </w:rPr>
      </w:pPr>
    </w:p>
    <w:p w14:paraId="6CA3A673" w14:textId="77777777" w:rsidR="00640297" w:rsidRDefault="0064029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88E2447" w14:textId="77777777" w:rsidR="00640297" w:rsidRDefault="00640297">
      <w:pPr>
        <w:rPr>
          <w:rFonts w:hint="eastAsia"/>
        </w:rPr>
      </w:pPr>
      <w:r>
        <w:rPr>
          <w:rFonts w:hint="eastAsia"/>
        </w:rPr>
        <w:t>在现代社会，拼音不仅仅是学龄儿童学习汉字的入门工具，更是在成人日常交流中广泛使用的输入方法。无论是智能手机还是个人电脑，拼音输入法都是最常用的输入方式之一。拼音还被用于对外汉语教学中，成为外国人学习汉语的有效途径之一。通过拼音，学习者可以快速掌握汉字的发音规则，进而加深对汉字的理解和记忆。</w:t>
      </w:r>
    </w:p>
    <w:p w14:paraId="570A3BC0" w14:textId="77777777" w:rsidR="00640297" w:rsidRDefault="00640297">
      <w:pPr>
        <w:rPr>
          <w:rFonts w:hint="eastAsia"/>
        </w:rPr>
      </w:pPr>
    </w:p>
    <w:p w14:paraId="121FD543" w14:textId="77777777" w:rsidR="00640297" w:rsidRDefault="00640297">
      <w:pPr>
        <w:rPr>
          <w:rFonts w:hint="eastAsia"/>
        </w:rPr>
      </w:pPr>
      <w:r>
        <w:rPr>
          <w:rFonts w:hint="eastAsia"/>
        </w:rPr>
        <w:t>拼音与文化传播</w:t>
      </w:r>
    </w:p>
    <w:p w14:paraId="004F52F6" w14:textId="77777777" w:rsidR="00640297" w:rsidRDefault="00640297">
      <w:pPr>
        <w:rPr>
          <w:rFonts w:hint="eastAsia"/>
        </w:rPr>
      </w:pPr>
      <w:r>
        <w:rPr>
          <w:rFonts w:hint="eastAsia"/>
        </w:rPr>
        <w:t>随着中国文化的国际影响力不断增强，越来越多的外国人开始对中国文化和汉语产生兴趣。拼音作为汉语学习的基础工具，在这一过程中发挥了重要作用。它降低了汉语学习的门槛，使得更多的人能够接触并学习汉语。拼音还促进了中文内容在全球互联网上的传播，让更多人有机会了解和体验中国文化。</w:t>
      </w:r>
    </w:p>
    <w:p w14:paraId="5120FC02" w14:textId="77777777" w:rsidR="00640297" w:rsidRDefault="00640297">
      <w:pPr>
        <w:rPr>
          <w:rFonts w:hint="eastAsia"/>
        </w:rPr>
      </w:pPr>
    </w:p>
    <w:p w14:paraId="729F006F" w14:textId="77777777" w:rsidR="00640297" w:rsidRDefault="00640297">
      <w:pPr>
        <w:rPr>
          <w:rFonts w:hint="eastAsia"/>
        </w:rPr>
      </w:pPr>
      <w:r>
        <w:rPr>
          <w:rFonts w:hint="eastAsia"/>
        </w:rPr>
        <w:t>未来展望</w:t>
      </w:r>
    </w:p>
    <w:p w14:paraId="392490B1" w14:textId="77777777" w:rsidR="00640297" w:rsidRDefault="00640297">
      <w:pPr>
        <w:rPr>
          <w:rFonts w:hint="eastAsia"/>
        </w:rPr>
      </w:pPr>
      <w:r>
        <w:rPr>
          <w:rFonts w:hint="eastAsia"/>
        </w:rPr>
        <w:t>未来，随着技术的不断进步，拼音输入法也将持续优化和发展。例如，语音识别技术的进步将使拼音输入更加便捷高效。同时，随着人工智能技术的应用，拼音输入法的智能预测和纠错功能也将变得更加精准。这些变化将进一步提升用户的输入体验，促进信息交流和社会沟通。</w:t>
      </w:r>
    </w:p>
    <w:p w14:paraId="1C7FC86F" w14:textId="77777777" w:rsidR="00640297" w:rsidRDefault="00640297">
      <w:pPr>
        <w:rPr>
          <w:rFonts w:hint="eastAsia"/>
        </w:rPr>
      </w:pPr>
    </w:p>
    <w:p w14:paraId="40A3B9AB" w14:textId="77777777" w:rsidR="00640297" w:rsidRDefault="00640297">
      <w:pPr>
        <w:rPr>
          <w:rFonts w:hint="eastAsia"/>
        </w:rPr>
      </w:pPr>
    </w:p>
    <w:p w14:paraId="5445F06B" w14:textId="77777777" w:rsidR="00640297" w:rsidRDefault="00640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0BB7B" w14:textId="6416A85D" w:rsidR="008F7765" w:rsidRDefault="008F7765"/>
    <w:sectPr w:rsidR="008F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65"/>
    <w:rsid w:val="00640297"/>
    <w:rsid w:val="008F77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FC254-799B-4F7C-AF17-3CCC6634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