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DAA35" w14:textId="77777777" w:rsidR="0074222D" w:rsidRDefault="0074222D">
      <w:pPr>
        <w:rPr>
          <w:rFonts w:hint="eastAsia"/>
        </w:rPr>
      </w:pPr>
    </w:p>
    <w:p w14:paraId="60418114" w14:textId="77777777" w:rsidR="0074222D" w:rsidRDefault="0074222D">
      <w:pPr>
        <w:rPr>
          <w:rFonts w:hint="eastAsia"/>
        </w:rPr>
      </w:pPr>
      <w:r>
        <w:rPr>
          <w:rFonts w:hint="eastAsia"/>
        </w:rPr>
        <w:t>屋子的拼音音调</w:t>
      </w:r>
    </w:p>
    <w:p w14:paraId="7D76C4A5" w14:textId="77777777" w:rsidR="0074222D" w:rsidRDefault="0074222D">
      <w:pPr>
        <w:rPr>
          <w:rFonts w:hint="eastAsia"/>
        </w:rPr>
      </w:pPr>
      <w:r>
        <w:rPr>
          <w:rFonts w:hint="eastAsia"/>
        </w:rPr>
        <w:t>屋子，这个在中文里再普通不过的词汇，其拼音“wū zi”却蕴含着丰富的文化与语言信息。从拼音的角度来看，“屋”字的拼音是“wū”，属于第一声；而“子”字在这里则是轻声，没有特定的声调。这种组合不仅体现了汉语独特的音韵美，也反映了汉语中双音节词的一个普遍现象——第二个音节常常使用轻声。</w:t>
      </w:r>
    </w:p>
    <w:p w14:paraId="7B20B82C" w14:textId="77777777" w:rsidR="0074222D" w:rsidRDefault="0074222D">
      <w:pPr>
        <w:rPr>
          <w:rFonts w:hint="eastAsia"/>
        </w:rPr>
      </w:pPr>
    </w:p>
    <w:p w14:paraId="75AC9A38" w14:textId="77777777" w:rsidR="0074222D" w:rsidRDefault="0074222D">
      <w:pPr>
        <w:rPr>
          <w:rFonts w:hint="eastAsia"/>
        </w:rPr>
      </w:pPr>
    </w:p>
    <w:p w14:paraId="565DB189" w14:textId="77777777" w:rsidR="0074222D" w:rsidRDefault="0074222D">
      <w:pPr>
        <w:rPr>
          <w:rFonts w:hint="eastAsia"/>
        </w:rPr>
      </w:pPr>
      <w:r>
        <w:rPr>
          <w:rFonts w:hint="eastAsia"/>
        </w:rPr>
        <w:t>第一声的魅力</w:t>
      </w:r>
    </w:p>
    <w:p w14:paraId="4334BEBC" w14:textId="77777777" w:rsidR="0074222D" w:rsidRDefault="0074222D">
      <w:pPr>
        <w:rPr>
          <w:rFonts w:hint="eastAsia"/>
        </w:rPr>
      </w:pPr>
      <w:r>
        <w:rPr>
          <w:rFonts w:hint="eastAsia"/>
        </w:rPr>
        <w:t>首先让我们聚焦于“屋”字的第一声。“屋”的发音为阴平，也就是第一声，这在汉语中通常给人以平稳、开阔之感。在汉语四声中，第一声是最为平和稳定的，就像一座坚固的房子，给人带来安全感。当我们说“wū”的时候，声音应该是由低到高的平稳上升，但因为它是第一声，所以这种升调非常轻微，几乎听不出来。这一特性使得“屋”字在发音时显得格外稳重，恰如其分地表达了家的感觉——稳定、安全，是心灵的避风港。</w:t>
      </w:r>
    </w:p>
    <w:p w14:paraId="062AB0CA" w14:textId="77777777" w:rsidR="0074222D" w:rsidRDefault="0074222D">
      <w:pPr>
        <w:rPr>
          <w:rFonts w:hint="eastAsia"/>
        </w:rPr>
      </w:pPr>
    </w:p>
    <w:p w14:paraId="03FD2965" w14:textId="77777777" w:rsidR="0074222D" w:rsidRDefault="0074222D">
      <w:pPr>
        <w:rPr>
          <w:rFonts w:hint="eastAsia"/>
        </w:rPr>
      </w:pPr>
    </w:p>
    <w:p w14:paraId="34940297" w14:textId="77777777" w:rsidR="0074222D" w:rsidRDefault="0074222D">
      <w:pPr>
        <w:rPr>
          <w:rFonts w:hint="eastAsia"/>
        </w:rPr>
      </w:pPr>
      <w:r>
        <w:rPr>
          <w:rFonts w:hint="eastAsia"/>
        </w:rPr>
        <w:t>轻声的艺术</w:t>
      </w:r>
    </w:p>
    <w:p w14:paraId="0E6A6950" w14:textId="77777777" w:rsidR="0074222D" w:rsidRDefault="0074222D">
      <w:pPr>
        <w:rPr>
          <w:rFonts w:hint="eastAsia"/>
        </w:rPr>
      </w:pPr>
      <w:r>
        <w:rPr>
          <w:rFonts w:hint="eastAsia"/>
        </w:rPr>
        <w:t>接着我们来谈谈“子”字的轻声处理。在汉语中，轻声是一种特殊的语音现象，它并不像其他四个声调那样有明确的音高变化，而是根据前一个音节的声调进行调整，整体上表现为较短促、低调的声音。对于“子”字而言，在“屋子”这个词组中采用轻声处理，既体现了汉语双音节词的韵律美，也增加了词语本身的亲切感和口语化色彩。通过这种方式，使得“屋子”一词听起来更加自然流畅，仿佛是在日常对话中自然而然地说出，毫无刻意之感。</w:t>
      </w:r>
    </w:p>
    <w:p w14:paraId="5719ABFB" w14:textId="77777777" w:rsidR="0074222D" w:rsidRDefault="0074222D">
      <w:pPr>
        <w:rPr>
          <w:rFonts w:hint="eastAsia"/>
        </w:rPr>
      </w:pPr>
    </w:p>
    <w:p w14:paraId="696FA7F0" w14:textId="77777777" w:rsidR="0074222D" w:rsidRDefault="0074222D">
      <w:pPr>
        <w:rPr>
          <w:rFonts w:hint="eastAsia"/>
        </w:rPr>
      </w:pPr>
    </w:p>
    <w:p w14:paraId="0FAD11B4" w14:textId="77777777" w:rsidR="0074222D" w:rsidRDefault="0074222D">
      <w:pPr>
        <w:rPr>
          <w:rFonts w:hint="eastAsia"/>
        </w:rPr>
      </w:pPr>
      <w:r>
        <w:rPr>
          <w:rFonts w:hint="eastAsia"/>
        </w:rPr>
        <w:t>文化和情感的载体</w:t>
      </w:r>
    </w:p>
    <w:p w14:paraId="1FD3E838" w14:textId="77777777" w:rsidR="0074222D" w:rsidRDefault="0074222D">
      <w:pPr>
        <w:rPr>
          <w:rFonts w:hint="eastAsia"/>
        </w:rPr>
      </w:pPr>
      <w:r>
        <w:rPr>
          <w:rFonts w:hint="eastAsia"/>
        </w:rPr>
        <w:t>从文化角度来看，“屋子”不仅仅是一个简单的居住空间，更是家庭、温暖以及归属感的象征。在中国传统文化中，家的概念至关重要，而“屋子”作为家的具体体现，承载了人们对美好生活的向往与追求。无论是在古诗词中还是现代文学作品里，“屋子”都是作家们用来表达思乡之情、家庭和睦等主题的重要元素。因此，“屋子”的拼音不仅仅是语言学上的标识，更是一种文化符号，连接着人们内心深处的情感世界。</w:t>
      </w:r>
    </w:p>
    <w:p w14:paraId="1D4A318C" w14:textId="77777777" w:rsidR="0074222D" w:rsidRDefault="0074222D">
      <w:pPr>
        <w:rPr>
          <w:rFonts w:hint="eastAsia"/>
        </w:rPr>
      </w:pPr>
    </w:p>
    <w:p w14:paraId="4BD395B0" w14:textId="77777777" w:rsidR="0074222D" w:rsidRDefault="0074222D">
      <w:pPr>
        <w:rPr>
          <w:rFonts w:hint="eastAsia"/>
        </w:rPr>
      </w:pPr>
    </w:p>
    <w:p w14:paraId="1A802480" w14:textId="77777777" w:rsidR="0074222D" w:rsidRDefault="0074222D">
      <w:pPr>
        <w:rPr>
          <w:rFonts w:hint="eastAsia"/>
        </w:rPr>
      </w:pPr>
      <w:r>
        <w:rPr>
          <w:rFonts w:hint="eastAsia"/>
        </w:rPr>
        <w:t>最后的总结</w:t>
      </w:r>
    </w:p>
    <w:p w14:paraId="799084A2" w14:textId="77777777" w:rsidR="0074222D" w:rsidRDefault="0074222D">
      <w:pPr>
        <w:rPr>
          <w:rFonts w:hint="eastAsia"/>
        </w:rPr>
      </w:pPr>
      <w:r>
        <w:rPr>
          <w:rFonts w:hint="eastAsia"/>
        </w:rPr>
        <w:t>“屋子的拼音音调”不仅展示了汉语语音的独特魅力，还揭示了汉字背后深厚的文化底蕴。通过对“屋”字第一声和“子”字轻声的理解，我们不仅能更好地掌握汉语发音规则，还能从中体会到中华文化的博大精深。希望这篇文章能让读者对“屋子”的拼音及其背后的故事有更深的认识，并激发大家对中国语言文化的兴趣。</w:t>
      </w:r>
    </w:p>
    <w:p w14:paraId="1C74A36C" w14:textId="77777777" w:rsidR="0074222D" w:rsidRDefault="0074222D">
      <w:pPr>
        <w:rPr>
          <w:rFonts w:hint="eastAsia"/>
        </w:rPr>
      </w:pPr>
    </w:p>
    <w:p w14:paraId="53E89591" w14:textId="77777777" w:rsidR="0074222D" w:rsidRDefault="0074222D">
      <w:pPr>
        <w:rPr>
          <w:rFonts w:hint="eastAsia"/>
        </w:rPr>
      </w:pPr>
    </w:p>
    <w:p w14:paraId="5BF5B2BC" w14:textId="77777777" w:rsidR="0074222D" w:rsidRDefault="00742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80B47" w14:textId="1CBEBA17" w:rsidR="00006FF4" w:rsidRDefault="00006FF4"/>
    <w:sectPr w:rsidR="00006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F4"/>
    <w:rsid w:val="00006FF4"/>
    <w:rsid w:val="007422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B6469-334A-4838-B52A-DA164E02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