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DA3F" w14:textId="77777777" w:rsidR="0045194B" w:rsidRDefault="0045194B">
      <w:pPr>
        <w:rPr>
          <w:rFonts w:hint="eastAsia"/>
        </w:rPr>
      </w:pPr>
    </w:p>
    <w:p w14:paraId="368C03C4" w14:textId="77777777" w:rsidR="0045194B" w:rsidRDefault="0045194B">
      <w:pPr>
        <w:rPr>
          <w:rFonts w:hint="eastAsia"/>
        </w:rPr>
      </w:pPr>
      <w:r>
        <w:rPr>
          <w:rFonts w:hint="eastAsia"/>
        </w:rPr>
        <w:t>小白鹅鹅鹅叫的拼音是第一声吗</w:t>
      </w:r>
    </w:p>
    <w:p w14:paraId="2C00B32E" w14:textId="77777777" w:rsidR="0045194B" w:rsidRDefault="0045194B">
      <w:pPr>
        <w:rPr>
          <w:rFonts w:hint="eastAsia"/>
        </w:rPr>
      </w:pPr>
      <w:r>
        <w:rPr>
          <w:rFonts w:hint="eastAsia"/>
        </w:rPr>
        <w:t>在汉语中，词语的发音不仅承载着语义信息，也是语言美感的一部分。对于“小白鹅”这个词组而言，其准确的发音尤其重要。我们要明确一点，“鹅”的拼音是“é”，属于第二声（阳平），而不是第一声（阴平）。因此，“小白鹅鹅鹅叫的拼音是第一声吗？”这个问题的答案是否定的。</w:t>
      </w:r>
    </w:p>
    <w:p w14:paraId="7A9D81C4" w14:textId="77777777" w:rsidR="0045194B" w:rsidRDefault="0045194B">
      <w:pPr>
        <w:rPr>
          <w:rFonts w:hint="eastAsia"/>
        </w:rPr>
      </w:pPr>
    </w:p>
    <w:p w14:paraId="0F5FE0AB" w14:textId="77777777" w:rsidR="0045194B" w:rsidRDefault="0045194B">
      <w:pPr>
        <w:rPr>
          <w:rFonts w:hint="eastAsia"/>
        </w:rPr>
      </w:pPr>
    </w:p>
    <w:p w14:paraId="2430D8EF" w14:textId="77777777" w:rsidR="0045194B" w:rsidRDefault="0045194B">
      <w:pPr>
        <w:rPr>
          <w:rFonts w:hint="eastAsia"/>
        </w:rPr>
      </w:pPr>
      <w:r>
        <w:rPr>
          <w:rFonts w:hint="eastAsia"/>
        </w:rPr>
        <w:t>什么是声调？</w:t>
      </w:r>
    </w:p>
    <w:p w14:paraId="4B208E82" w14:textId="77777777" w:rsidR="0045194B" w:rsidRDefault="0045194B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达不同的意义。汉语普通话共有四个基本声调和一个轻声。第一声（阴平）是一个高而平的声音；第二声（阳平）是从中间升到高的声音；第三声（上声）是一个先降后升的声音；第四声（去声）是从高降到低的声音。了解这些基础知识有助于更好地掌握汉语词汇的正确发音。</w:t>
      </w:r>
    </w:p>
    <w:p w14:paraId="37A9D5AE" w14:textId="77777777" w:rsidR="0045194B" w:rsidRDefault="0045194B">
      <w:pPr>
        <w:rPr>
          <w:rFonts w:hint="eastAsia"/>
        </w:rPr>
      </w:pPr>
    </w:p>
    <w:p w14:paraId="3EC0F400" w14:textId="77777777" w:rsidR="0045194B" w:rsidRDefault="0045194B">
      <w:pPr>
        <w:rPr>
          <w:rFonts w:hint="eastAsia"/>
        </w:rPr>
      </w:pPr>
    </w:p>
    <w:p w14:paraId="1E2CE1B5" w14:textId="77777777" w:rsidR="0045194B" w:rsidRDefault="0045194B">
      <w:pPr>
        <w:rPr>
          <w:rFonts w:hint="eastAsia"/>
        </w:rPr>
      </w:pPr>
      <w:r>
        <w:rPr>
          <w:rFonts w:hint="eastAsia"/>
        </w:rPr>
        <w:t>为什么正确的声调很重要？</w:t>
      </w:r>
    </w:p>
    <w:p w14:paraId="18DF0391" w14:textId="77777777" w:rsidR="0045194B" w:rsidRDefault="0045194B">
      <w:pPr>
        <w:rPr>
          <w:rFonts w:hint="eastAsia"/>
        </w:rPr>
      </w:pPr>
      <w:r>
        <w:rPr>
          <w:rFonts w:hint="eastAsia"/>
        </w:rPr>
        <w:t>正确使用声调对于汉语学习者来说至关重要。错误的声调可能导致理解上的困难甚至产生误解。例如，“妈”（mā）指的是母亲，而“马”（mǎ）则是指一种动物。虽然它们的拼音只有一个声调之差，但意义却完全不同。因此，在学习汉语时，注重每个字词的声调练习是非常必要的。</w:t>
      </w:r>
    </w:p>
    <w:p w14:paraId="7F2FD8B2" w14:textId="77777777" w:rsidR="0045194B" w:rsidRDefault="0045194B">
      <w:pPr>
        <w:rPr>
          <w:rFonts w:hint="eastAsia"/>
        </w:rPr>
      </w:pPr>
    </w:p>
    <w:p w14:paraId="310602F8" w14:textId="77777777" w:rsidR="0045194B" w:rsidRDefault="0045194B">
      <w:pPr>
        <w:rPr>
          <w:rFonts w:hint="eastAsia"/>
        </w:rPr>
      </w:pPr>
    </w:p>
    <w:p w14:paraId="5195474D" w14:textId="77777777" w:rsidR="0045194B" w:rsidRDefault="0045194B">
      <w:pPr>
        <w:rPr>
          <w:rFonts w:hint="eastAsia"/>
        </w:rPr>
      </w:pPr>
      <w:r>
        <w:rPr>
          <w:rFonts w:hint="eastAsia"/>
        </w:rPr>
        <w:t>关于“鹅”的一些有趣知识</w:t>
      </w:r>
    </w:p>
    <w:p w14:paraId="6811A77C" w14:textId="77777777" w:rsidR="0045194B" w:rsidRDefault="0045194B">
      <w:pPr>
        <w:rPr>
          <w:rFonts w:hint="eastAsia"/>
        </w:rPr>
      </w:pPr>
      <w:r>
        <w:rPr>
          <w:rFonts w:hint="eastAsia"/>
        </w:rPr>
        <w:t>回到我们最初的话题，“鹅”。鹅作为一种家禽，自古以来就在中国文化中占有特殊的地位。它不仅是食物来源之一，也常出现在文学作品和艺术创作中。比如，唐代诗人骆宾王的《咏鹅》就是一首广为流传的诗歌，诗中描绘了鹅优美的姿态和动听的叫声。当我们朗诵这首诗的时候，正确地发出“鹅”字的声调，不仅能增加诗歌的韵律美，也能让我们更加深入地体会到古代文人对自然之美的赞颂。</w:t>
      </w:r>
    </w:p>
    <w:p w14:paraId="77C16360" w14:textId="77777777" w:rsidR="0045194B" w:rsidRDefault="0045194B">
      <w:pPr>
        <w:rPr>
          <w:rFonts w:hint="eastAsia"/>
        </w:rPr>
      </w:pPr>
    </w:p>
    <w:p w14:paraId="2C01E147" w14:textId="77777777" w:rsidR="0045194B" w:rsidRDefault="0045194B">
      <w:pPr>
        <w:rPr>
          <w:rFonts w:hint="eastAsia"/>
        </w:rPr>
      </w:pPr>
    </w:p>
    <w:p w14:paraId="3AD5B86F" w14:textId="77777777" w:rsidR="0045194B" w:rsidRDefault="0045194B">
      <w:pPr>
        <w:rPr>
          <w:rFonts w:hint="eastAsia"/>
        </w:rPr>
      </w:pPr>
      <w:r>
        <w:rPr>
          <w:rFonts w:hint="eastAsia"/>
        </w:rPr>
        <w:t>最后的总结</w:t>
      </w:r>
    </w:p>
    <w:p w14:paraId="433CB2F6" w14:textId="77777777" w:rsidR="0045194B" w:rsidRDefault="0045194B">
      <w:pPr>
        <w:rPr>
          <w:rFonts w:hint="eastAsia"/>
        </w:rPr>
      </w:pPr>
      <w:r>
        <w:rPr>
          <w:rFonts w:hint="eastAsia"/>
        </w:rPr>
        <w:t>“小白鹅鹅鹅叫”的拼音不是第一声。理解和正确使用汉语中的声调，可以帮助我们更准确地表达自己，并且更好地欣赏汉语的独特魅力。无论是日常交流还是文学创作，准确的发音都是沟通的重要桥梁。希望每位汉语学习者都能重视起来，让自己的汉语水平达到一个新的高度。</w:t>
      </w:r>
    </w:p>
    <w:p w14:paraId="472BEB3C" w14:textId="77777777" w:rsidR="0045194B" w:rsidRDefault="0045194B">
      <w:pPr>
        <w:rPr>
          <w:rFonts w:hint="eastAsia"/>
        </w:rPr>
      </w:pPr>
    </w:p>
    <w:p w14:paraId="51D3AA14" w14:textId="77777777" w:rsidR="0045194B" w:rsidRDefault="0045194B">
      <w:pPr>
        <w:rPr>
          <w:rFonts w:hint="eastAsia"/>
        </w:rPr>
      </w:pPr>
    </w:p>
    <w:p w14:paraId="236AB01B" w14:textId="77777777" w:rsidR="0045194B" w:rsidRDefault="00451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862DC" w14:textId="40309902" w:rsidR="0085446A" w:rsidRDefault="0085446A"/>
    <w:sectPr w:rsidR="00854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6A"/>
    <w:rsid w:val="0045194B"/>
    <w:rsid w:val="008544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C3867-A043-4D63-A8A3-AF14B72B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