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535A" w14:textId="77777777" w:rsidR="00A931BD" w:rsidRDefault="00A931BD">
      <w:pPr>
        <w:rPr>
          <w:rFonts w:hint="eastAsia"/>
        </w:rPr>
      </w:pPr>
    </w:p>
    <w:p w14:paraId="1890547E" w14:textId="77777777" w:rsidR="00A931BD" w:rsidRDefault="00A931BD">
      <w:pPr>
        <w:rPr>
          <w:rFonts w:hint="eastAsia"/>
        </w:rPr>
      </w:pPr>
      <w:r>
        <w:rPr>
          <w:rFonts w:hint="eastAsia"/>
        </w:rPr>
        <w:t>小男孩在吃西瓜的拼音</w:t>
      </w:r>
    </w:p>
    <w:p w14:paraId="2C3C78CF" w14:textId="77777777" w:rsidR="00A931BD" w:rsidRDefault="00A931BD">
      <w:pPr>
        <w:rPr>
          <w:rFonts w:hint="eastAsia"/>
        </w:rPr>
      </w:pPr>
      <w:r>
        <w:rPr>
          <w:rFonts w:hint="eastAsia"/>
        </w:rPr>
        <w:t>小男孩在吃西瓜的拼音是“xiǎo nán hái zài chī xī guā”。这个简单的短句不仅捕捉了一个温馨日常的画面，也让我们想起了夏日里那份清凉与甜蜜。在这个快节奏的时代，这样的场景给我们带来了片刻的宁静和回忆中的美好。</w:t>
      </w:r>
    </w:p>
    <w:p w14:paraId="605683EA" w14:textId="77777777" w:rsidR="00A931BD" w:rsidRDefault="00A931BD">
      <w:pPr>
        <w:rPr>
          <w:rFonts w:hint="eastAsia"/>
        </w:rPr>
      </w:pPr>
    </w:p>
    <w:p w14:paraId="58FDA79B" w14:textId="77777777" w:rsidR="00A931BD" w:rsidRDefault="00A931BD">
      <w:pPr>
        <w:rPr>
          <w:rFonts w:hint="eastAsia"/>
        </w:rPr>
      </w:pPr>
    </w:p>
    <w:p w14:paraId="0F39DF3D" w14:textId="77777777" w:rsidR="00A931BD" w:rsidRDefault="00A931BD">
      <w:pPr>
        <w:rPr>
          <w:rFonts w:hint="eastAsia"/>
        </w:rPr>
      </w:pPr>
      <w:r>
        <w:rPr>
          <w:rFonts w:hint="eastAsia"/>
        </w:rPr>
        <w:t>夏日里的小确幸</w:t>
      </w:r>
    </w:p>
    <w:p w14:paraId="134AC363" w14:textId="77777777" w:rsidR="00A931BD" w:rsidRDefault="00A931BD">
      <w:pPr>
        <w:rPr>
          <w:rFonts w:hint="eastAsia"/>
        </w:rPr>
      </w:pPr>
      <w:r>
        <w:rPr>
          <w:rFonts w:hint="eastAsia"/>
        </w:rPr>
        <w:t>每当夏季来临，西瓜就成了家庭聚会、朋友野餐不可或缺的一部分。对于小男孩来说，没有什么比大口咬下一块冰凉的西瓜更令人满足的事情了。西瓜不仅解渴，还能够带给他无尽的快乐。通过小男孩吃西瓜的场景，我们仿佛看到了一个无忧无虑的童年时光，那是充满欢笑、游戏和探索的年纪。</w:t>
      </w:r>
    </w:p>
    <w:p w14:paraId="62579B9B" w14:textId="77777777" w:rsidR="00A931BD" w:rsidRDefault="00A931BD">
      <w:pPr>
        <w:rPr>
          <w:rFonts w:hint="eastAsia"/>
        </w:rPr>
      </w:pPr>
    </w:p>
    <w:p w14:paraId="5C465000" w14:textId="77777777" w:rsidR="00A931BD" w:rsidRDefault="00A931BD">
      <w:pPr>
        <w:rPr>
          <w:rFonts w:hint="eastAsia"/>
        </w:rPr>
      </w:pPr>
    </w:p>
    <w:p w14:paraId="64F93BC4" w14:textId="77777777" w:rsidR="00A931BD" w:rsidRDefault="00A931BD">
      <w:pPr>
        <w:rPr>
          <w:rFonts w:hint="eastAsia"/>
        </w:rPr>
      </w:pPr>
      <w:r>
        <w:rPr>
          <w:rFonts w:hint="eastAsia"/>
        </w:rPr>
        <w:t>健康与欢乐</w:t>
      </w:r>
    </w:p>
    <w:p w14:paraId="0C3BD29C" w14:textId="77777777" w:rsidR="00A931BD" w:rsidRDefault="00A931BD">
      <w:pPr>
        <w:rPr>
          <w:rFonts w:hint="eastAsia"/>
        </w:rPr>
      </w:pPr>
      <w:r>
        <w:rPr>
          <w:rFonts w:hint="eastAsia"/>
        </w:rPr>
        <w:t>西瓜富含水分和维生素，对身体非常有益。对于成长中的孩子而言，适量食用西瓜可以帮助补充水分和必要的营养素。而小男孩享受西瓜的过程，也是他学习独立进食、体验食物味道的美好时刻。看着他开心地吃着西瓜的样子，周围的每个人都被这份纯粹的快乐所感染。</w:t>
      </w:r>
    </w:p>
    <w:p w14:paraId="45F3C04B" w14:textId="77777777" w:rsidR="00A931BD" w:rsidRDefault="00A931BD">
      <w:pPr>
        <w:rPr>
          <w:rFonts w:hint="eastAsia"/>
        </w:rPr>
      </w:pPr>
    </w:p>
    <w:p w14:paraId="2972E09C" w14:textId="77777777" w:rsidR="00A931BD" w:rsidRDefault="00A931BD">
      <w:pPr>
        <w:rPr>
          <w:rFonts w:hint="eastAsia"/>
        </w:rPr>
      </w:pPr>
    </w:p>
    <w:p w14:paraId="5282E4BE" w14:textId="77777777" w:rsidR="00A931BD" w:rsidRDefault="00A931BD">
      <w:pPr>
        <w:rPr>
          <w:rFonts w:hint="eastAsia"/>
        </w:rPr>
      </w:pPr>
      <w:r>
        <w:rPr>
          <w:rFonts w:hint="eastAsia"/>
        </w:rPr>
        <w:t>家庭的温暖</w:t>
      </w:r>
    </w:p>
    <w:p w14:paraId="4CAF8620" w14:textId="77777777" w:rsidR="00A931BD" w:rsidRDefault="00A931BD">
      <w:pPr>
        <w:rPr>
          <w:rFonts w:hint="eastAsia"/>
        </w:rPr>
      </w:pPr>
      <w:r>
        <w:rPr>
          <w:rFonts w:hint="eastAsia"/>
        </w:rPr>
        <w:t>小男孩吃西瓜的情景往往发生在家庭聚会中，这不仅是分享美食的机会，更是家人之间交流感情的好时机。家人们围坐在一起，谈论日常生活，分享彼此的故事，这样的时刻让家庭关系更加紧密。小男孩在吃西瓜时展现出的天真笑容，正是家庭幸福的最好证明。</w:t>
      </w:r>
    </w:p>
    <w:p w14:paraId="554807F4" w14:textId="77777777" w:rsidR="00A931BD" w:rsidRDefault="00A931BD">
      <w:pPr>
        <w:rPr>
          <w:rFonts w:hint="eastAsia"/>
        </w:rPr>
      </w:pPr>
    </w:p>
    <w:p w14:paraId="2DCC3E41" w14:textId="77777777" w:rsidR="00A931BD" w:rsidRDefault="00A931BD">
      <w:pPr>
        <w:rPr>
          <w:rFonts w:hint="eastAsia"/>
        </w:rPr>
      </w:pPr>
    </w:p>
    <w:p w14:paraId="4A7BA3DE" w14:textId="77777777" w:rsidR="00A931BD" w:rsidRDefault="00A931BD">
      <w:pPr>
        <w:rPr>
          <w:rFonts w:hint="eastAsia"/>
        </w:rPr>
      </w:pPr>
      <w:r>
        <w:rPr>
          <w:rFonts w:hint="eastAsia"/>
        </w:rPr>
        <w:t>最后的总结</w:t>
      </w:r>
    </w:p>
    <w:p w14:paraId="3536D1A2" w14:textId="77777777" w:rsidR="00A931BD" w:rsidRDefault="00A931BD">
      <w:pPr>
        <w:rPr>
          <w:rFonts w:hint="eastAsia"/>
        </w:rPr>
      </w:pPr>
      <w:r>
        <w:rPr>
          <w:rFonts w:hint="eastAsia"/>
        </w:rPr>
        <w:t>“xiǎo nán hái zài chī xī guā”，这一简单却生动的描述，不仅仅是关于一个小男孩吃西瓜的故事，它还蕴含了对美好生活的向往和珍惜。无论年龄大小，每个人心中都有这样一片属于自己的“西瓜田”，那里充满了童真、爱与希望。让我们珍惜这些美好的瞬间，因为它们构成了生活中的点点滴滴，使我们的日子变得更加丰富多彩。</w:t>
      </w:r>
    </w:p>
    <w:p w14:paraId="26067BA7" w14:textId="77777777" w:rsidR="00A931BD" w:rsidRDefault="00A931BD">
      <w:pPr>
        <w:rPr>
          <w:rFonts w:hint="eastAsia"/>
        </w:rPr>
      </w:pPr>
    </w:p>
    <w:p w14:paraId="7CCC6524" w14:textId="77777777" w:rsidR="00A931BD" w:rsidRDefault="00A931BD">
      <w:pPr>
        <w:rPr>
          <w:rFonts w:hint="eastAsia"/>
        </w:rPr>
      </w:pPr>
    </w:p>
    <w:p w14:paraId="69635ED1" w14:textId="77777777" w:rsidR="00A931BD" w:rsidRDefault="00A931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41797" w14:textId="4851136F" w:rsidR="003903C3" w:rsidRDefault="003903C3"/>
    <w:sectPr w:rsidR="00390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C3"/>
    <w:rsid w:val="003903C3"/>
    <w:rsid w:val="00A931B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1CD09-337F-439A-BB4B-BA09F7F0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