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EF449" w14:textId="77777777" w:rsidR="00546E34" w:rsidRDefault="00546E34">
      <w:pPr>
        <w:rPr>
          <w:rFonts w:hint="eastAsia"/>
        </w:rPr>
      </w:pPr>
      <w:r>
        <w:rPr>
          <w:rFonts w:hint="eastAsia"/>
        </w:rPr>
        <w:t>小河蚌的拼音：Xiǎo Hé Bàng</w:t>
      </w:r>
    </w:p>
    <w:p w14:paraId="3CAB6CD4" w14:textId="77777777" w:rsidR="00546E34" w:rsidRDefault="00546E34">
      <w:pPr>
        <w:rPr>
          <w:rFonts w:hint="eastAsia"/>
        </w:rPr>
      </w:pPr>
    </w:p>
    <w:p w14:paraId="5BF79A16" w14:textId="77777777" w:rsidR="00546E34" w:rsidRDefault="00546E34">
      <w:pPr>
        <w:rPr>
          <w:rFonts w:hint="eastAsia"/>
        </w:rPr>
      </w:pPr>
      <w:r>
        <w:rPr>
          <w:rFonts w:hint="eastAsia"/>
        </w:rPr>
        <w:t>在水乡泽国的静谧角落，有一种生物默默无闻地生活着，它就是小河蚌。小河蚌（学名：Corbicula fluminea），是一种常见的淡水贝类，它们的身影遍布于河流、湖泊、池塘等淡水水域之中。小河蚌的外壳通常是淡褐色或黑色，带有独特的纹理，就像大地的指纹一般，每一只小河蚌都有其独一无二的外观。</w:t>
      </w:r>
    </w:p>
    <w:p w14:paraId="411A5017" w14:textId="77777777" w:rsidR="00546E34" w:rsidRDefault="00546E34">
      <w:pPr>
        <w:rPr>
          <w:rFonts w:hint="eastAsia"/>
        </w:rPr>
      </w:pPr>
    </w:p>
    <w:p w14:paraId="14D2E96B" w14:textId="77777777" w:rsidR="00546E34" w:rsidRDefault="00546E34">
      <w:pPr>
        <w:rPr>
          <w:rFonts w:hint="eastAsia"/>
        </w:rPr>
      </w:pPr>
    </w:p>
    <w:p w14:paraId="209A334A" w14:textId="77777777" w:rsidR="00546E34" w:rsidRDefault="00546E34">
      <w:pPr>
        <w:rPr>
          <w:rFonts w:hint="eastAsia"/>
        </w:rPr>
      </w:pPr>
      <w:r>
        <w:rPr>
          <w:rFonts w:hint="eastAsia"/>
        </w:rPr>
        <w:t>形态特征</w:t>
      </w:r>
    </w:p>
    <w:p w14:paraId="7A0675FC" w14:textId="77777777" w:rsidR="00546E34" w:rsidRDefault="00546E34">
      <w:pPr>
        <w:rPr>
          <w:rFonts w:hint="eastAsia"/>
        </w:rPr>
      </w:pPr>
    </w:p>
    <w:p w14:paraId="20D96657" w14:textId="77777777" w:rsidR="00546E34" w:rsidRDefault="00546E34">
      <w:pPr>
        <w:rPr>
          <w:rFonts w:hint="eastAsia"/>
        </w:rPr>
      </w:pPr>
      <w:r>
        <w:rPr>
          <w:rFonts w:hint="eastAsia"/>
        </w:rPr>
        <w:t>小河蚌的身体被两片坚硬的壳所保护，这些壳能够随着年龄的增长而逐渐变厚。当它们感到外界威胁时，会迅速关闭双壳以自卫。成年的小河蚌体长一般在1至3厘米之间，尽管体型不大，但它们却有着非凡的生命力。它们的内部结构简单，由柔软的身体部分和一对强有力的闭壳肌组成，这使得它们可以在需要时紧紧闭合贝壳。</w:t>
      </w:r>
    </w:p>
    <w:p w14:paraId="2C65200F" w14:textId="77777777" w:rsidR="00546E34" w:rsidRDefault="00546E34">
      <w:pPr>
        <w:rPr>
          <w:rFonts w:hint="eastAsia"/>
        </w:rPr>
      </w:pPr>
    </w:p>
    <w:p w14:paraId="0E817DE4" w14:textId="77777777" w:rsidR="00546E34" w:rsidRDefault="00546E34">
      <w:pPr>
        <w:rPr>
          <w:rFonts w:hint="eastAsia"/>
        </w:rPr>
      </w:pPr>
    </w:p>
    <w:p w14:paraId="2F21575B" w14:textId="77777777" w:rsidR="00546E34" w:rsidRDefault="00546E34">
      <w:pPr>
        <w:rPr>
          <w:rFonts w:hint="eastAsia"/>
        </w:rPr>
      </w:pPr>
      <w:r>
        <w:rPr>
          <w:rFonts w:hint="eastAsia"/>
        </w:rPr>
        <w:t>生活环境</w:t>
      </w:r>
    </w:p>
    <w:p w14:paraId="67377FE6" w14:textId="77777777" w:rsidR="00546E34" w:rsidRDefault="00546E34">
      <w:pPr>
        <w:rPr>
          <w:rFonts w:hint="eastAsia"/>
        </w:rPr>
      </w:pPr>
    </w:p>
    <w:p w14:paraId="4B4557B3" w14:textId="77777777" w:rsidR="00546E34" w:rsidRDefault="00546E34">
      <w:pPr>
        <w:rPr>
          <w:rFonts w:hint="eastAsia"/>
        </w:rPr>
      </w:pPr>
      <w:r>
        <w:rPr>
          <w:rFonts w:hint="eastAsia"/>
        </w:rPr>
        <w:t>小河蚌喜欢栖息在水流较为缓慢且底部为沙质或泥质的水域中。它们通过过滤水中的浮游植物、有机碎屑和细菌来获取营养，是生态系统中的重要组成部分。小河蚌对于水质的变化非常敏感，因此也是水环境健康状况的一个良好指示器。如果发现某一水域内小河蚌的数量骤减，往往意味着该区域的生态环境可能出现了问题。</w:t>
      </w:r>
    </w:p>
    <w:p w14:paraId="11640EF6" w14:textId="77777777" w:rsidR="00546E34" w:rsidRDefault="00546E34">
      <w:pPr>
        <w:rPr>
          <w:rFonts w:hint="eastAsia"/>
        </w:rPr>
      </w:pPr>
    </w:p>
    <w:p w14:paraId="4DEC8FBA" w14:textId="77777777" w:rsidR="00546E34" w:rsidRDefault="00546E34">
      <w:pPr>
        <w:rPr>
          <w:rFonts w:hint="eastAsia"/>
        </w:rPr>
      </w:pPr>
    </w:p>
    <w:p w14:paraId="0D1CA23F" w14:textId="77777777" w:rsidR="00546E34" w:rsidRDefault="00546E34">
      <w:pPr>
        <w:rPr>
          <w:rFonts w:hint="eastAsia"/>
        </w:rPr>
      </w:pPr>
      <w:r>
        <w:rPr>
          <w:rFonts w:hint="eastAsia"/>
        </w:rPr>
        <w:t>繁殖与生命周期</w:t>
      </w:r>
    </w:p>
    <w:p w14:paraId="093F7FB3" w14:textId="77777777" w:rsidR="00546E34" w:rsidRDefault="00546E34">
      <w:pPr>
        <w:rPr>
          <w:rFonts w:hint="eastAsia"/>
        </w:rPr>
      </w:pPr>
    </w:p>
    <w:p w14:paraId="6C55DDC3" w14:textId="77777777" w:rsidR="00546E34" w:rsidRDefault="00546E34">
      <w:pPr>
        <w:rPr>
          <w:rFonts w:hint="eastAsia"/>
        </w:rPr>
      </w:pPr>
      <w:r>
        <w:rPr>
          <w:rFonts w:hint="eastAsia"/>
        </w:rPr>
        <w:t>小河蚌的繁殖方式独特，雌雄异体，但也有少数种类为雌雄同体。繁殖季节通常是在春夏之交，此时水温适中，食物资源丰富。雌性个体释放卵子到水中，雄性则排出精子进行受精。幼体孵化后会经历一个自由游泳阶段，之后便开始寻找适宜的底质附着生长。从小河蚌的幼体成长为成熟的个体大约需要一年的时间。</w:t>
      </w:r>
    </w:p>
    <w:p w14:paraId="110D78C0" w14:textId="77777777" w:rsidR="00546E34" w:rsidRDefault="00546E34">
      <w:pPr>
        <w:rPr>
          <w:rFonts w:hint="eastAsia"/>
        </w:rPr>
      </w:pPr>
    </w:p>
    <w:p w14:paraId="7C78E48F" w14:textId="77777777" w:rsidR="00546E34" w:rsidRDefault="00546E34">
      <w:pPr>
        <w:rPr>
          <w:rFonts w:hint="eastAsia"/>
        </w:rPr>
      </w:pPr>
    </w:p>
    <w:p w14:paraId="2BC87117" w14:textId="77777777" w:rsidR="00546E34" w:rsidRDefault="00546E34">
      <w:pPr>
        <w:rPr>
          <w:rFonts w:hint="eastAsia"/>
        </w:rPr>
      </w:pPr>
      <w:r>
        <w:rPr>
          <w:rFonts w:hint="eastAsia"/>
        </w:rPr>
        <w:t>生态意义与人类利用</w:t>
      </w:r>
    </w:p>
    <w:p w14:paraId="02B46BC4" w14:textId="77777777" w:rsidR="00546E34" w:rsidRDefault="00546E34">
      <w:pPr>
        <w:rPr>
          <w:rFonts w:hint="eastAsia"/>
        </w:rPr>
      </w:pPr>
    </w:p>
    <w:p w14:paraId="54FA1B74" w14:textId="77777777" w:rsidR="00546E34" w:rsidRDefault="00546E34">
      <w:pPr>
        <w:rPr>
          <w:rFonts w:hint="eastAsia"/>
        </w:rPr>
      </w:pPr>
      <w:r>
        <w:rPr>
          <w:rFonts w:hint="eastAsia"/>
        </w:rPr>
        <w:t>除了作为水生生态系统的成员外，小河蚌还在许多文化中扮演了重要的角色。在中国传统文化里，河蚌象征着财富和吉祥，因为古时候人们会在河蚌体内发现珍珠。小河蚌也被用于水质监测、科学研究以及教育目的。然而，近年来由于环境污染和过度捕捞等因素的影响，小河蚌的数量在全球范围内有所下降，这提醒我们要更加重视对这一物种及其栖息地的保护。</w:t>
      </w:r>
    </w:p>
    <w:p w14:paraId="75A86C11" w14:textId="77777777" w:rsidR="00546E34" w:rsidRDefault="00546E34">
      <w:pPr>
        <w:rPr>
          <w:rFonts w:hint="eastAsia"/>
        </w:rPr>
      </w:pPr>
    </w:p>
    <w:p w14:paraId="0B962229" w14:textId="77777777" w:rsidR="00546E34" w:rsidRDefault="00546E34">
      <w:pPr>
        <w:rPr>
          <w:rFonts w:hint="eastAsia"/>
        </w:rPr>
      </w:pPr>
    </w:p>
    <w:p w14:paraId="08B0F2B3" w14:textId="77777777" w:rsidR="00546E34" w:rsidRDefault="00546E34">
      <w:pPr>
        <w:rPr>
          <w:rFonts w:hint="eastAsia"/>
        </w:rPr>
      </w:pPr>
      <w:r>
        <w:rPr>
          <w:rFonts w:hint="eastAsia"/>
        </w:rPr>
        <w:t>最后的总结</w:t>
      </w:r>
    </w:p>
    <w:p w14:paraId="5A0635E3" w14:textId="77777777" w:rsidR="00546E34" w:rsidRDefault="00546E34">
      <w:pPr>
        <w:rPr>
          <w:rFonts w:hint="eastAsia"/>
        </w:rPr>
      </w:pPr>
    </w:p>
    <w:p w14:paraId="41ABC722" w14:textId="77777777" w:rsidR="00546E34" w:rsidRDefault="00546E34">
      <w:pPr>
        <w:rPr>
          <w:rFonts w:hint="eastAsia"/>
        </w:rPr>
      </w:pPr>
      <w:r>
        <w:rPr>
          <w:rFonts w:hint="eastAsia"/>
        </w:rPr>
        <w:t>小河蚌虽然渺小，但却以其独特的方式影响着周围的环境。从它们身上，我们可以学到很多关于自然界的智慧。保护小河蚌，也就是保护我们共同的家园——地球上的每一个生命都值得尊重和珍惜。</w:t>
      </w:r>
    </w:p>
    <w:p w14:paraId="764F26F6" w14:textId="77777777" w:rsidR="00546E34" w:rsidRDefault="00546E34">
      <w:pPr>
        <w:rPr>
          <w:rFonts w:hint="eastAsia"/>
        </w:rPr>
      </w:pPr>
    </w:p>
    <w:p w14:paraId="0CF9778D" w14:textId="77777777" w:rsidR="00546E34" w:rsidRDefault="00546E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C0840" w14:textId="559695B0" w:rsidR="00093012" w:rsidRDefault="00093012"/>
    <w:sectPr w:rsidR="00093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12"/>
    <w:rsid w:val="00093012"/>
    <w:rsid w:val="00546E3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F6069-E885-4F58-BBCF-0F54F5CD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