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C3C5" w14:textId="77777777" w:rsidR="006F447C" w:rsidRDefault="006F447C">
      <w:pPr>
        <w:rPr>
          <w:rFonts w:hint="eastAsia"/>
        </w:rPr>
      </w:pPr>
      <w:r>
        <w:rPr>
          <w:rFonts w:hint="eastAsia"/>
        </w:rPr>
        <w:t xml:space="preserve"> Xiao Zhanmao (小毡帽) 的独特魅力</w:t>
      </w:r>
    </w:p>
    <w:p w14:paraId="41AB4E2D" w14:textId="77777777" w:rsidR="006F447C" w:rsidRDefault="006F447C">
      <w:pPr>
        <w:rPr>
          <w:rFonts w:hint="eastAsia"/>
        </w:rPr>
      </w:pPr>
      <w:r>
        <w:rPr>
          <w:rFonts w:hint="eastAsia"/>
        </w:rPr>
        <w:t>在中华大地的广袤版图上，民俗文化如同繁星般璀璨夺目。其中，Xiao Zhanmao（小毡帽）作为一种传统的手工制品，在中国北方的冬日里扮演着不可或缺的角色。它不仅仅是一顶帽子，更是一种文化的传承，承载着历史的记忆和人民的情感。这种帽子通常由羊毛或骆驼毛制成，经过精心编织和加工后，不仅保暖性极佳，而且富有艺术感。每一顶小毡帽都是手工艺人的智慧结晶，是他们用心血浇灌的艺术之花。</w:t>
      </w:r>
    </w:p>
    <w:p w14:paraId="14F7EC2E" w14:textId="77777777" w:rsidR="006F447C" w:rsidRDefault="006F447C">
      <w:pPr>
        <w:rPr>
          <w:rFonts w:hint="eastAsia"/>
        </w:rPr>
      </w:pPr>
    </w:p>
    <w:p w14:paraId="6F10B6D0" w14:textId="77777777" w:rsidR="006F447C" w:rsidRDefault="006F447C">
      <w:pPr>
        <w:rPr>
          <w:rFonts w:hint="eastAsia"/>
        </w:rPr>
      </w:pPr>
    </w:p>
    <w:p w14:paraId="59EFDA29" w14:textId="77777777" w:rsidR="006F447C" w:rsidRDefault="006F447C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4D478E7D" w14:textId="77777777" w:rsidR="006F447C" w:rsidRDefault="006F447C">
      <w:pPr>
        <w:rPr>
          <w:rFonts w:hint="eastAsia"/>
        </w:rPr>
      </w:pPr>
      <w:r>
        <w:rPr>
          <w:rFonts w:hint="eastAsia"/>
        </w:rPr>
        <w:t>要了解 Xiao Zhanmao 的制作过程，就不得不提到其背后的精湛技艺。制作者们会根据季节变化和个人需求选取最适合的材料。冬季使用的 Xiao Zhanmao 会选择厚实且柔软的羊毛作为原料，而春秋季节则可能采用质地更为轻盈的材料。从选材开始，工匠们就要确保每一片毛料都符合高标准的质量要求。接下来是清洗、梳理、染色等一系列工序，直到最后一步——定型。整个过程中，工匠们凭借多年积累的经验和技术，让每一顶 Xiao Zhanmao 都成为独一无二的作品。</w:t>
      </w:r>
    </w:p>
    <w:p w14:paraId="18646B6B" w14:textId="77777777" w:rsidR="006F447C" w:rsidRDefault="006F447C">
      <w:pPr>
        <w:rPr>
          <w:rFonts w:hint="eastAsia"/>
        </w:rPr>
      </w:pPr>
    </w:p>
    <w:p w14:paraId="56A59E60" w14:textId="77777777" w:rsidR="006F447C" w:rsidRDefault="006F447C">
      <w:pPr>
        <w:rPr>
          <w:rFonts w:hint="eastAsia"/>
        </w:rPr>
      </w:pPr>
    </w:p>
    <w:p w14:paraId="2F47F0C8" w14:textId="77777777" w:rsidR="006F447C" w:rsidRDefault="006F447C">
      <w:pPr>
        <w:rPr>
          <w:rFonts w:hint="eastAsia"/>
        </w:rPr>
      </w:pPr>
      <w:r>
        <w:rPr>
          <w:rFonts w:hint="eastAsia"/>
        </w:rPr>
        <w:t>传统与现代的交融</w:t>
      </w:r>
    </w:p>
    <w:p w14:paraId="0689BB36" w14:textId="77777777" w:rsidR="006F447C" w:rsidRDefault="006F447C">
      <w:pPr>
        <w:rPr>
          <w:rFonts w:hint="eastAsia"/>
        </w:rPr>
      </w:pPr>
      <w:r>
        <w:rPr>
          <w:rFonts w:hint="eastAsia"/>
        </w:rPr>
        <w:t>随着时代的发展，Xiao Zhanmao 也在不断演变，逐渐融入了更多现代元素。设计师们将传统图案与时尚潮流相结合，创造出既保留了原有韵味又符合当下审美的新款设计。在各大城市的街头巷尾，你都能看到年轻人戴着 Xiao Zhanmao，它们或是搭配休闲装束，或是出现在正式场合中，成为了一种新的流行趋势。更重要的是，通过这种方式，古老的手工艺品得以焕发新生，继续讲述着属于自己的故事。</w:t>
      </w:r>
    </w:p>
    <w:p w14:paraId="5F20CECF" w14:textId="77777777" w:rsidR="006F447C" w:rsidRDefault="006F447C">
      <w:pPr>
        <w:rPr>
          <w:rFonts w:hint="eastAsia"/>
        </w:rPr>
      </w:pPr>
    </w:p>
    <w:p w14:paraId="1C06633C" w14:textId="77777777" w:rsidR="006F447C" w:rsidRDefault="006F447C">
      <w:pPr>
        <w:rPr>
          <w:rFonts w:hint="eastAsia"/>
        </w:rPr>
      </w:pPr>
    </w:p>
    <w:p w14:paraId="3EB29E9A" w14:textId="77777777" w:rsidR="006F447C" w:rsidRDefault="006F447C">
      <w:pPr>
        <w:rPr>
          <w:rFonts w:hint="eastAsia"/>
        </w:rPr>
      </w:pPr>
      <w:r>
        <w:rPr>
          <w:rFonts w:hint="eastAsia"/>
        </w:rPr>
        <w:t>文化意义与社会价值</w:t>
      </w:r>
    </w:p>
    <w:p w14:paraId="3F4A0E72" w14:textId="77777777" w:rsidR="006F447C" w:rsidRDefault="006F447C">
      <w:pPr>
        <w:rPr>
          <w:rFonts w:hint="eastAsia"/>
        </w:rPr>
      </w:pPr>
      <w:r>
        <w:rPr>
          <w:rFonts w:hint="eastAsia"/>
        </w:rPr>
        <w:t>Xiao Zhanmao 不仅是实用品，更是连接过去与现在的桥梁。在中国某些地区，佩戴 Xiao Zhanmao 还有着特殊的象征意义。例如，在婚礼上新娘新郎会戴上特别定制的小毡帽，寓意吉祥如意；而在一些少数民族聚居区，它也是节日庆典时必不可少的一部分。对于那些远离家乡的人来说，一顶 Xiao Zhanmao 往往能唤起浓浓的思乡之情，成为心中最温暖的记忆之一。因此，保护和发展 Xiao Zhanmao 的制作工艺具有重要的社会价值。</w:t>
      </w:r>
    </w:p>
    <w:p w14:paraId="34B7CE20" w14:textId="77777777" w:rsidR="006F447C" w:rsidRDefault="006F447C">
      <w:pPr>
        <w:rPr>
          <w:rFonts w:hint="eastAsia"/>
        </w:rPr>
      </w:pPr>
    </w:p>
    <w:p w14:paraId="5572982C" w14:textId="77777777" w:rsidR="006F447C" w:rsidRDefault="006F447C">
      <w:pPr>
        <w:rPr>
          <w:rFonts w:hint="eastAsia"/>
        </w:rPr>
      </w:pPr>
    </w:p>
    <w:p w14:paraId="6FD19730" w14:textId="77777777" w:rsidR="006F447C" w:rsidRDefault="006F447C">
      <w:pPr>
        <w:rPr>
          <w:rFonts w:hint="eastAsia"/>
        </w:rPr>
      </w:pPr>
      <w:r>
        <w:rPr>
          <w:rFonts w:hint="eastAsia"/>
        </w:rPr>
        <w:t>面向未来的传承与发展</w:t>
      </w:r>
    </w:p>
    <w:p w14:paraId="15009DAE" w14:textId="77777777" w:rsidR="006F447C" w:rsidRDefault="006F447C">
      <w:pPr>
        <w:rPr>
          <w:rFonts w:hint="eastAsia"/>
        </w:rPr>
      </w:pPr>
      <w:r>
        <w:rPr>
          <w:rFonts w:hint="eastAsia"/>
        </w:rPr>
        <w:t>为了使 Xiao Zhanmao 这项珍贵的文化遗产能够长久地流传下去，社会各界都在积极努力。政府出台了一系列扶持政策，鼓励年轻人学习传统手艺；同时，也有越来越多的企业和个人参与到这项事业当中来。他们利用互联网平台推广 Xiao Zhanmao，让更多人了解到这门独特的艺术形式。相信在未来，随着更多创新思维的加入，Xiao Zhanmao 必将绽放出更加绚丽多彩的魅力，为世界文化遗产增添一抹亮丽的颜色。</w:t>
      </w:r>
    </w:p>
    <w:p w14:paraId="4F9D923F" w14:textId="77777777" w:rsidR="006F447C" w:rsidRDefault="006F447C">
      <w:pPr>
        <w:rPr>
          <w:rFonts w:hint="eastAsia"/>
        </w:rPr>
      </w:pPr>
    </w:p>
    <w:p w14:paraId="053846D6" w14:textId="77777777" w:rsidR="006F447C" w:rsidRDefault="006F4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1BC42" w14:textId="6B004A88" w:rsidR="00F0798C" w:rsidRDefault="00F0798C"/>
    <w:sectPr w:rsidR="00F07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8C"/>
    <w:rsid w:val="006F447C"/>
    <w:rsid w:val="00B34D22"/>
    <w:rsid w:val="00F0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8170A-9EB1-43EE-AB67-139BE5C8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