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5419" w14:textId="77777777" w:rsidR="007455B2" w:rsidRDefault="007455B2">
      <w:pPr>
        <w:rPr>
          <w:rFonts w:hint="eastAsia"/>
        </w:rPr>
      </w:pPr>
    </w:p>
    <w:p w14:paraId="28F863BE" w14:textId="77777777" w:rsidR="007455B2" w:rsidRDefault="007455B2">
      <w:pPr>
        <w:rPr>
          <w:rFonts w:hint="eastAsia"/>
        </w:rPr>
      </w:pPr>
      <w:r>
        <w:rPr>
          <w:rFonts w:hint="eastAsia"/>
        </w:rPr>
        <w:t>小朋友在给奶奶捶背的拼音</w:t>
      </w:r>
    </w:p>
    <w:p w14:paraId="009F8152" w14:textId="77777777" w:rsidR="007455B2" w:rsidRDefault="007455B2">
      <w:pPr>
        <w:rPr>
          <w:rFonts w:hint="eastAsia"/>
        </w:rPr>
      </w:pPr>
      <w:r>
        <w:rPr>
          <w:rFonts w:hint="eastAsia"/>
        </w:rPr>
        <w:t>在中国的家庭文化中，孝顺长辈一直占据着非常重要的位置。其中，一个温馨的画面就是小朋友给奶奶捶背。这个行为不仅体现了小朋友们对长辈的关爱，也是培养孩子们从小学会关心他人的重要方式。用汉语拼音来表达“小朋友在给奶奶捶背”，可以写作“xiǎo péng yǒu zài gěi nǎi nai chuí bèi”。这一句简单的话语背后，蕴含着深厚的家庭情感和中国传统文化的价值观。</w:t>
      </w:r>
    </w:p>
    <w:p w14:paraId="263DDF5F" w14:textId="77777777" w:rsidR="007455B2" w:rsidRDefault="007455B2">
      <w:pPr>
        <w:rPr>
          <w:rFonts w:hint="eastAsia"/>
        </w:rPr>
      </w:pPr>
    </w:p>
    <w:p w14:paraId="0B1522D8" w14:textId="77777777" w:rsidR="007455B2" w:rsidRDefault="007455B2">
      <w:pPr>
        <w:rPr>
          <w:rFonts w:hint="eastAsia"/>
        </w:rPr>
      </w:pPr>
    </w:p>
    <w:p w14:paraId="54F4D99A" w14:textId="77777777" w:rsidR="007455B2" w:rsidRDefault="007455B2">
      <w:pPr>
        <w:rPr>
          <w:rFonts w:hint="eastAsia"/>
        </w:rPr>
      </w:pPr>
      <w:r>
        <w:rPr>
          <w:rFonts w:hint="eastAsia"/>
        </w:rPr>
        <w:t>家庭温暖的象征</w:t>
      </w:r>
    </w:p>
    <w:p w14:paraId="50E4E2DC" w14:textId="77777777" w:rsidR="007455B2" w:rsidRDefault="007455B2">
      <w:pPr>
        <w:rPr>
          <w:rFonts w:hint="eastAsia"/>
        </w:rPr>
      </w:pPr>
      <w:r>
        <w:rPr>
          <w:rFonts w:hint="eastAsia"/>
        </w:rPr>
        <w:t>当孩子们用小小的双手为奶奶捶背时，这不仅是身体上的放松，更是心灵上的慰藉。老年人常常因为年龄的增长而遭受各种不适，尤其是背部的问题。这时，孙子孙女们的小小举动，便能带来巨大的欣慰与快乐。通过这样的互动，家中的长者能够感受到年轻一代的爱与尊重，同时也能增强家庭成员间的情感纽带。这种亲情交流是无法用金钱衡量的宝贵财富。</w:t>
      </w:r>
    </w:p>
    <w:p w14:paraId="66C5CE18" w14:textId="77777777" w:rsidR="007455B2" w:rsidRDefault="007455B2">
      <w:pPr>
        <w:rPr>
          <w:rFonts w:hint="eastAsia"/>
        </w:rPr>
      </w:pPr>
    </w:p>
    <w:p w14:paraId="4EAE5923" w14:textId="77777777" w:rsidR="007455B2" w:rsidRDefault="007455B2">
      <w:pPr>
        <w:rPr>
          <w:rFonts w:hint="eastAsia"/>
        </w:rPr>
      </w:pPr>
    </w:p>
    <w:p w14:paraId="059E751B" w14:textId="77777777" w:rsidR="007455B2" w:rsidRDefault="007455B2">
      <w:pPr>
        <w:rPr>
          <w:rFonts w:hint="eastAsia"/>
        </w:rPr>
      </w:pPr>
      <w:r>
        <w:rPr>
          <w:rFonts w:hint="eastAsia"/>
        </w:rPr>
        <w:t>教育意义</w:t>
      </w:r>
    </w:p>
    <w:p w14:paraId="77AD5F82" w14:textId="77777777" w:rsidR="007455B2" w:rsidRDefault="007455B2">
      <w:pPr>
        <w:rPr>
          <w:rFonts w:hint="eastAsia"/>
        </w:rPr>
      </w:pPr>
      <w:r>
        <w:rPr>
          <w:rFonts w:hint="eastAsia"/>
        </w:rPr>
        <w:t>教导孩子帮助家人做些力所能及的事情，如给奶奶捶背，对于孩子的成长具有重要意义。这不仅能让孩子了解到照顾他人的乐趣，还能培养他们的责任感和社会技能。在这个过程中，孩子们学会了如何关注他人的需求，并且懂得了付出与回报之间的关系。这样的活动也是一种非正式的学习过程，有助于孩子们提高自我认知和同理心。</w:t>
      </w:r>
    </w:p>
    <w:p w14:paraId="1C4C97B8" w14:textId="77777777" w:rsidR="007455B2" w:rsidRDefault="007455B2">
      <w:pPr>
        <w:rPr>
          <w:rFonts w:hint="eastAsia"/>
        </w:rPr>
      </w:pPr>
    </w:p>
    <w:p w14:paraId="5F7FBB2D" w14:textId="77777777" w:rsidR="007455B2" w:rsidRDefault="007455B2">
      <w:pPr>
        <w:rPr>
          <w:rFonts w:hint="eastAsia"/>
        </w:rPr>
      </w:pPr>
    </w:p>
    <w:p w14:paraId="28825DF2" w14:textId="77777777" w:rsidR="007455B2" w:rsidRDefault="007455B2">
      <w:pPr>
        <w:rPr>
          <w:rFonts w:hint="eastAsia"/>
        </w:rPr>
      </w:pPr>
      <w:r>
        <w:rPr>
          <w:rFonts w:hint="eastAsia"/>
        </w:rPr>
        <w:t>促进健康</w:t>
      </w:r>
    </w:p>
    <w:p w14:paraId="33CC88E2" w14:textId="77777777" w:rsidR="007455B2" w:rsidRDefault="007455B2">
      <w:pPr>
        <w:rPr>
          <w:rFonts w:hint="eastAsia"/>
        </w:rPr>
      </w:pPr>
      <w:r>
        <w:rPr>
          <w:rFonts w:hint="eastAsia"/>
        </w:rPr>
        <w:t>从健康的角度来看，适当的按摩或捶打背部对老人来说是有益的。它可以帮助缓解肌肉紧张，改善血液循环，减轻疲劳感。因此，小朋友给奶奶捶背的行为，除了表达爱心之外，实际上还带来了实际的健康益处。当然，在进行这些活动时，应该确保动作轻柔、适度，避免造成不必要的伤害。</w:t>
      </w:r>
    </w:p>
    <w:p w14:paraId="0F3B07C0" w14:textId="77777777" w:rsidR="007455B2" w:rsidRDefault="007455B2">
      <w:pPr>
        <w:rPr>
          <w:rFonts w:hint="eastAsia"/>
        </w:rPr>
      </w:pPr>
    </w:p>
    <w:p w14:paraId="654683BB" w14:textId="77777777" w:rsidR="007455B2" w:rsidRDefault="007455B2">
      <w:pPr>
        <w:rPr>
          <w:rFonts w:hint="eastAsia"/>
        </w:rPr>
      </w:pPr>
    </w:p>
    <w:p w14:paraId="5B53AE8A" w14:textId="77777777" w:rsidR="007455B2" w:rsidRDefault="007455B2">
      <w:pPr>
        <w:rPr>
          <w:rFonts w:hint="eastAsia"/>
        </w:rPr>
      </w:pPr>
      <w:r>
        <w:rPr>
          <w:rFonts w:hint="eastAsia"/>
        </w:rPr>
        <w:t>文化传承</w:t>
      </w:r>
    </w:p>
    <w:p w14:paraId="5C6BE89D" w14:textId="77777777" w:rsidR="007455B2" w:rsidRDefault="007455B2">
      <w:pPr>
        <w:rPr>
          <w:rFonts w:hint="eastAsia"/>
        </w:rPr>
      </w:pPr>
      <w:r>
        <w:rPr>
          <w:rFonts w:hint="eastAsia"/>
        </w:rPr>
        <w:t>在中国文化中，尊敬老人、关爱家庭是核心价值之一。通过日常生活中像给奶奶捶背这样简单的行动，可以让年轻一代更好地理解和继承这一传统美德。随着社会的发展和生活方式的变化，保持并传递这些美好的价值观变得尤为重要。让孩子们从小就参与这样的活动，有利于将中国的传统文化发扬光大，构建和谐的社会环境。</w:t>
      </w:r>
    </w:p>
    <w:p w14:paraId="32E5512F" w14:textId="77777777" w:rsidR="007455B2" w:rsidRDefault="007455B2">
      <w:pPr>
        <w:rPr>
          <w:rFonts w:hint="eastAsia"/>
        </w:rPr>
      </w:pPr>
    </w:p>
    <w:p w14:paraId="14413088" w14:textId="77777777" w:rsidR="007455B2" w:rsidRDefault="007455B2">
      <w:pPr>
        <w:rPr>
          <w:rFonts w:hint="eastAsia"/>
        </w:rPr>
      </w:pPr>
    </w:p>
    <w:p w14:paraId="385C11AB" w14:textId="77777777" w:rsidR="007455B2" w:rsidRDefault="0074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7CEC6" w14:textId="23EF8F60" w:rsidR="00FD377B" w:rsidRDefault="00FD377B"/>
    <w:sectPr w:rsidR="00FD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7B"/>
    <w:rsid w:val="007455B2"/>
    <w:rsid w:val="00B34D22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1D8D3-4B41-48B4-B2B4-32A3FD1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