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00C00" w14:textId="77777777" w:rsidR="00E37C83" w:rsidRDefault="00E37C83">
      <w:pPr>
        <w:rPr>
          <w:rFonts w:hint="eastAsia"/>
        </w:rPr>
      </w:pPr>
    </w:p>
    <w:p w14:paraId="624A3930" w14:textId="77777777" w:rsidR="00E37C83" w:rsidRDefault="00E37C83">
      <w:pPr>
        <w:rPr>
          <w:rFonts w:hint="eastAsia"/>
        </w:rPr>
      </w:pPr>
      <w:r>
        <w:rPr>
          <w:rFonts w:hint="eastAsia"/>
        </w:rPr>
        <w:t>小朋友在打乒乓球的拼音</w:t>
      </w:r>
    </w:p>
    <w:p w14:paraId="6C909C1D" w14:textId="77777777" w:rsidR="00E37C83" w:rsidRDefault="00E37C83">
      <w:pPr>
        <w:rPr>
          <w:rFonts w:hint="eastAsia"/>
        </w:rPr>
      </w:pPr>
      <w:r>
        <w:rPr>
          <w:rFonts w:hint="eastAsia"/>
        </w:rPr>
        <w:t>小朋友在打乒乓球，这个场景充满了活力与欢笑。在这篇文章中，“小朋友在打乒乓球”的拼音是“xiǎo péng yǒu zài dǎ pīng pāng qiú”。通过学习和练习乒乓球，小朋友们不仅能够提高自己的身体素质，还能培养团队合作精神和竞争意识。</w:t>
      </w:r>
    </w:p>
    <w:p w14:paraId="67DADCCD" w14:textId="77777777" w:rsidR="00E37C83" w:rsidRDefault="00E37C83">
      <w:pPr>
        <w:rPr>
          <w:rFonts w:hint="eastAsia"/>
        </w:rPr>
      </w:pPr>
    </w:p>
    <w:p w14:paraId="3995D54B" w14:textId="77777777" w:rsidR="00E37C83" w:rsidRDefault="00E37C83">
      <w:pPr>
        <w:rPr>
          <w:rFonts w:hint="eastAsia"/>
        </w:rPr>
      </w:pPr>
    </w:p>
    <w:p w14:paraId="436814F6" w14:textId="77777777" w:rsidR="00E37C83" w:rsidRDefault="00E37C83">
      <w:pPr>
        <w:rPr>
          <w:rFonts w:hint="eastAsia"/>
        </w:rPr>
      </w:pPr>
      <w:r>
        <w:rPr>
          <w:rFonts w:hint="eastAsia"/>
        </w:rPr>
        <w:t>乒乓球的乐趣</w:t>
      </w:r>
    </w:p>
    <w:p w14:paraId="481F9B5D" w14:textId="77777777" w:rsidR="00E37C83" w:rsidRDefault="00E37C83">
      <w:pPr>
        <w:rPr>
          <w:rFonts w:hint="eastAsia"/>
        </w:rPr>
      </w:pPr>
      <w:r>
        <w:rPr>
          <w:rFonts w:hint="eastAsia"/>
        </w:rPr>
        <w:t>乒乓球是一项非常适合各年龄段人群参与的运动。对于小朋友而言，它不仅是锻炼身体的好方法，也是一个认识新朋友、学习如何公平竞争的机会。乒乓球规则简单易懂，球拍轻便易于掌握，这些特点使得这项运动对孩子们来说既容易上手又充满挑战。</w:t>
      </w:r>
    </w:p>
    <w:p w14:paraId="06C4FD05" w14:textId="77777777" w:rsidR="00E37C83" w:rsidRDefault="00E37C83">
      <w:pPr>
        <w:rPr>
          <w:rFonts w:hint="eastAsia"/>
        </w:rPr>
      </w:pPr>
    </w:p>
    <w:p w14:paraId="70247F0E" w14:textId="77777777" w:rsidR="00E37C83" w:rsidRDefault="00E37C83">
      <w:pPr>
        <w:rPr>
          <w:rFonts w:hint="eastAsia"/>
        </w:rPr>
      </w:pPr>
    </w:p>
    <w:p w14:paraId="69679AA6" w14:textId="77777777" w:rsidR="00E37C83" w:rsidRDefault="00E37C83">
      <w:pPr>
        <w:rPr>
          <w:rFonts w:hint="eastAsia"/>
        </w:rPr>
      </w:pPr>
      <w:r>
        <w:rPr>
          <w:rFonts w:hint="eastAsia"/>
        </w:rPr>
        <w:t>从小培养兴趣爱好</w:t>
      </w:r>
    </w:p>
    <w:p w14:paraId="3ABF8753" w14:textId="77777777" w:rsidR="00E37C83" w:rsidRDefault="00E37C83">
      <w:pPr>
        <w:rPr>
          <w:rFonts w:hint="eastAsia"/>
        </w:rPr>
      </w:pPr>
      <w:r>
        <w:rPr>
          <w:rFonts w:hint="eastAsia"/>
        </w:rPr>
        <w:t>通过参加乒乓球活动，小朋友可以逐渐发现自己对这项运动的兴趣，并可能发展成为长期的爱好甚至是专业技能。家长和教练们在这个过程中扮演着重要角色，他们不仅要教会孩子们正确的打球技巧，还要鼓励他们在比赛中保持积极乐观的态度。</w:t>
      </w:r>
    </w:p>
    <w:p w14:paraId="72251E63" w14:textId="77777777" w:rsidR="00E37C83" w:rsidRDefault="00E37C83">
      <w:pPr>
        <w:rPr>
          <w:rFonts w:hint="eastAsia"/>
        </w:rPr>
      </w:pPr>
    </w:p>
    <w:p w14:paraId="7A2B1E3C" w14:textId="77777777" w:rsidR="00E37C83" w:rsidRDefault="00E37C83">
      <w:pPr>
        <w:rPr>
          <w:rFonts w:hint="eastAsia"/>
        </w:rPr>
      </w:pPr>
    </w:p>
    <w:p w14:paraId="58A4C6FC" w14:textId="77777777" w:rsidR="00E37C83" w:rsidRDefault="00E37C83">
      <w:pPr>
        <w:rPr>
          <w:rFonts w:hint="eastAsia"/>
        </w:rPr>
      </w:pPr>
      <w:r>
        <w:rPr>
          <w:rFonts w:hint="eastAsia"/>
        </w:rPr>
        <w:t>健康与成长</w:t>
      </w:r>
    </w:p>
    <w:p w14:paraId="7B2EB18E" w14:textId="77777777" w:rsidR="00E37C83" w:rsidRDefault="00E37C83">
      <w:pPr>
        <w:rPr>
          <w:rFonts w:hint="eastAsia"/>
        </w:rPr>
      </w:pPr>
      <w:r>
        <w:rPr>
          <w:rFonts w:hint="eastAsia"/>
        </w:rPr>
        <w:t>定期进行乒乓球训练有助于增强小朋友的身体协调性和反应速度。它还可以促进心肺功能的发展，帮助孩子建立健康的体魄。通过不断克服比赛中的困难和挑战，孩子们也学会了坚持不懈的精神，这对他们的个人成长具有重要意义。</w:t>
      </w:r>
    </w:p>
    <w:p w14:paraId="497F5D96" w14:textId="77777777" w:rsidR="00E37C83" w:rsidRDefault="00E37C83">
      <w:pPr>
        <w:rPr>
          <w:rFonts w:hint="eastAsia"/>
        </w:rPr>
      </w:pPr>
    </w:p>
    <w:p w14:paraId="532A4D68" w14:textId="77777777" w:rsidR="00E37C83" w:rsidRDefault="00E37C83">
      <w:pPr>
        <w:rPr>
          <w:rFonts w:hint="eastAsia"/>
        </w:rPr>
      </w:pPr>
    </w:p>
    <w:p w14:paraId="27D443FF" w14:textId="77777777" w:rsidR="00E37C83" w:rsidRDefault="00E37C83">
      <w:pPr>
        <w:rPr>
          <w:rFonts w:hint="eastAsia"/>
        </w:rPr>
      </w:pPr>
      <w:r>
        <w:rPr>
          <w:rFonts w:hint="eastAsia"/>
        </w:rPr>
        <w:t>社区与学校的作用</w:t>
      </w:r>
    </w:p>
    <w:p w14:paraId="27671B72" w14:textId="77777777" w:rsidR="00E37C83" w:rsidRDefault="00E37C83">
      <w:pPr>
        <w:rPr>
          <w:rFonts w:hint="eastAsia"/>
        </w:rPr>
      </w:pPr>
      <w:r>
        <w:rPr>
          <w:rFonts w:hint="eastAsia"/>
        </w:rPr>
        <w:t>社区和学校应该为孩子们提供更多参与乒乓球和其他体育活动的机会。组织友谊赛、邀请专业教练指导等方式不仅可以提升孩子们的运动水平，还有助于构建一个支持性的环境，让每一个孩子都能感受到成功和快乐。</w:t>
      </w:r>
    </w:p>
    <w:p w14:paraId="170C3B0D" w14:textId="77777777" w:rsidR="00E37C83" w:rsidRDefault="00E37C83">
      <w:pPr>
        <w:rPr>
          <w:rFonts w:hint="eastAsia"/>
        </w:rPr>
      </w:pPr>
    </w:p>
    <w:p w14:paraId="433F3FA9" w14:textId="77777777" w:rsidR="00E37C83" w:rsidRDefault="00E37C83">
      <w:pPr>
        <w:rPr>
          <w:rFonts w:hint="eastAsia"/>
        </w:rPr>
      </w:pPr>
    </w:p>
    <w:p w14:paraId="24518280" w14:textId="77777777" w:rsidR="00E37C83" w:rsidRDefault="00E37C83">
      <w:pPr>
        <w:rPr>
          <w:rFonts w:hint="eastAsia"/>
        </w:rPr>
      </w:pPr>
      <w:r>
        <w:rPr>
          <w:rFonts w:hint="eastAsia"/>
        </w:rPr>
        <w:t>最后的总结</w:t>
      </w:r>
    </w:p>
    <w:p w14:paraId="657E59EE" w14:textId="77777777" w:rsidR="00E37C83" w:rsidRDefault="00E37C83">
      <w:pPr>
        <w:rPr>
          <w:rFonts w:hint="eastAsia"/>
        </w:rPr>
      </w:pPr>
      <w:r>
        <w:rPr>
          <w:rFonts w:hint="eastAsia"/>
        </w:rPr>
        <w:t>“xiǎo péng yǒu zài dǎ pīng pāng qiú”不仅仅是一句描述小朋友们正在进行一项有趣运动的话语，它更象征着一种健康成长的方式，一种通过努力和汗水实现自我价值的途径。让我们一起鼓励和支持更多的小朋友加入到乒乓球的大家庭中来吧！</w:t>
      </w:r>
    </w:p>
    <w:p w14:paraId="13243801" w14:textId="77777777" w:rsidR="00E37C83" w:rsidRDefault="00E37C83">
      <w:pPr>
        <w:rPr>
          <w:rFonts w:hint="eastAsia"/>
        </w:rPr>
      </w:pPr>
    </w:p>
    <w:p w14:paraId="6379DAEA" w14:textId="77777777" w:rsidR="00E37C83" w:rsidRDefault="00E37C83">
      <w:pPr>
        <w:rPr>
          <w:rFonts w:hint="eastAsia"/>
        </w:rPr>
      </w:pPr>
    </w:p>
    <w:p w14:paraId="19F16834" w14:textId="77777777" w:rsidR="00E37C83" w:rsidRDefault="00E37C83">
      <w:pPr>
        <w:rPr>
          <w:rFonts w:hint="eastAsia"/>
        </w:rPr>
      </w:pPr>
      <w:r>
        <w:rPr>
          <w:rFonts w:hint="eastAsia"/>
        </w:rPr>
        <w:t>本文是由懂得生活网（dongdeshenghuo.com）为大家创作</w:t>
      </w:r>
    </w:p>
    <w:p w14:paraId="3D939C6C" w14:textId="5167E60D" w:rsidR="00DA728C" w:rsidRDefault="00DA728C"/>
    <w:sectPr w:rsidR="00DA7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8C"/>
    <w:rsid w:val="00B34D22"/>
    <w:rsid w:val="00DA728C"/>
    <w:rsid w:val="00E3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D96B7-4529-41CF-9220-A4318160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28C"/>
    <w:rPr>
      <w:rFonts w:cstheme="majorBidi"/>
      <w:color w:val="2F5496" w:themeColor="accent1" w:themeShade="BF"/>
      <w:sz w:val="28"/>
      <w:szCs w:val="28"/>
    </w:rPr>
  </w:style>
  <w:style w:type="character" w:customStyle="1" w:styleId="50">
    <w:name w:val="标题 5 字符"/>
    <w:basedOn w:val="a0"/>
    <w:link w:val="5"/>
    <w:uiPriority w:val="9"/>
    <w:semiHidden/>
    <w:rsid w:val="00DA728C"/>
    <w:rPr>
      <w:rFonts w:cstheme="majorBidi"/>
      <w:color w:val="2F5496" w:themeColor="accent1" w:themeShade="BF"/>
      <w:sz w:val="24"/>
    </w:rPr>
  </w:style>
  <w:style w:type="character" w:customStyle="1" w:styleId="60">
    <w:name w:val="标题 6 字符"/>
    <w:basedOn w:val="a0"/>
    <w:link w:val="6"/>
    <w:uiPriority w:val="9"/>
    <w:semiHidden/>
    <w:rsid w:val="00DA728C"/>
    <w:rPr>
      <w:rFonts w:cstheme="majorBidi"/>
      <w:b/>
      <w:bCs/>
      <w:color w:val="2F5496" w:themeColor="accent1" w:themeShade="BF"/>
    </w:rPr>
  </w:style>
  <w:style w:type="character" w:customStyle="1" w:styleId="70">
    <w:name w:val="标题 7 字符"/>
    <w:basedOn w:val="a0"/>
    <w:link w:val="7"/>
    <w:uiPriority w:val="9"/>
    <w:semiHidden/>
    <w:rsid w:val="00DA728C"/>
    <w:rPr>
      <w:rFonts w:cstheme="majorBidi"/>
      <w:b/>
      <w:bCs/>
      <w:color w:val="595959" w:themeColor="text1" w:themeTint="A6"/>
    </w:rPr>
  </w:style>
  <w:style w:type="character" w:customStyle="1" w:styleId="80">
    <w:name w:val="标题 8 字符"/>
    <w:basedOn w:val="a0"/>
    <w:link w:val="8"/>
    <w:uiPriority w:val="9"/>
    <w:semiHidden/>
    <w:rsid w:val="00DA728C"/>
    <w:rPr>
      <w:rFonts w:cstheme="majorBidi"/>
      <w:color w:val="595959" w:themeColor="text1" w:themeTint="A6"/>
    </w:rPr>
  </w:style>
  <w:style w:type="character" w:customStyle="1" w:styleId="90">
    <w:name w:val="标题 9 字符"/>
    <w:basedOn w:val="a0"/>
    <w:link w:val="9"/>
    <w:uiPriority w:val="9"/>
    <w:semiHidden/>
    <w:rsid w:val="00DA728C"/>
    <w:rPr>
      <w:rFonts w:eastAsiaTheme="majorEastAsia" w:cstheme="majorBidi"/>
      <w:color w:val="595959" w:themeColor="text1" w:themeTint="A6"/>
    </w:rPr>
  </w:style>
  <w:style w:type="paragraph" w:styleId="a3">
    <w:name w:val="Title"/>
    <w:basedOn w:val="a"/>
    <w:next w:val="a"/>
    <w:link w:val="a4"/>
    <w:uiPriority w:val="10"/>
    <w:qFormat/>
    <w:rsid w:val="00DA7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28C"/>
    <w:pPr>
      <w:spacing w:before="160"/>
      <w:jc w:val="center"/>
    </w:pPr>
    <w:rPr>
      <w:i/>
      <w:iCs/>
      <w:color w:val="404040" w:themeColor="text1" w:themeTint="BF"/>
    </w:rPr>
  </w:style>
  <w:style w:type="character" w:customStyle="1" w:styleId="a8">
    <w:name w:val="引用 字符"/>
    <w:basedOn w:val="a0"/>
    <w:link w:val="a7"/>
    <w:uiPriority w:val="29"/>
    <w:rsid w:val="00DA728C"/>
    <w:rPr>
      <w:i/>
      <w:iCs/>
      <w:color w:val="404040" w:themeColor="text1" w:themeTint="BF"/>
    </w:rPr>
  </w:style>
  <w:style w:type="paragraph" w:styleId="a9">
    <w:name w:val="List Paragraph"/>
    <w:basedOn w:val="a"/>
    <w:uiPriority w:val="34"/>
    <w:qFormat/>
    <w:rsid w:val="00DA728C"/>
    <w:pPr>
      <w:ind w:left="720"/>
      <w:contextualSpacing/>
    </w:pPr>
  </w:style>
  <w:style w:type="character" w:styleId="aa">
    <w:name w:val="Intense Emphasis"/>
    <w:basedOn w:val="a0"/>
    <w:uiPriority w:val="21"/>
    <w:qFormat/>
    <w:rsid w:val="00DA728C"/>
    <w:rPr>
      <w:i/>
      <w:iCs/>
      <w:color w:val="2F5496" w:themeColor="accent1" w:themeShade="BF"/>
    </w:rPr>
  </w:style>
  <w:style w:type="paragraph" w:styleId="ab">
    <w:name w:val="Intense Quote"/>
    <w:basedOn w:val="a"/>
    <w:next w:val="a"/>
    <w:link w:val="ac"/>
    <w:uiPriority w:val="30"/>
    <w:qFormat/>
    <w:rsid w:val="00DA7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28C"/>
    <w:rPr>
      <w:i/>
      <w:iCs/>
      <w:color w:val="2F5496" w:themeColor="accent1" w:themeShade="BF"/>
    </w:rPr>
  </w:style>
  <w:style w:type="character" w:styleId="ad">
    <w:name w:val="Intense Reference"/>
    <w:basedOn w:val="a0"/>
    <w:uiPriority w:val="32"/>
    <w:qFormat/>
    <w:rsid w:val="00DA7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