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08845" w14:textId="77777777" w:rsidR="00820C44" w:rsidRDefault="00820C44">
      <w:pPr>
        <w:rPr>
          <w:rFonts w:hint="eastAsia"/>
        </w:rPr>
      </w:pPr>
    </w:p>
    <w:p w14:paraId="651421DE" w14:textId="77777777" w:rsidR="00820C44" w:rsidRDefault="00820C44">
      <w:pPr>
        <w:rPr>
          <w:rFonts w:hint="eastAsia"/>
        </w:rPr>
      </w:pPr>
      <w:r>
        <w:rPr>
          <w:rFonts w:hint="eastAsia"/>
        </w:rPr>
        <w:t>小手的拼音是几声</w:t>
      </w:r>
    </w:p>
    <w:p w14:paraId="2E8D38E8" w14:textId="77777777" w:rsidR="00820C44" w:rsidRDefault="00820C44">
      <w:pPr>
        <w:rPr>
          <w:rFonts w:hint="eastAsia"/>
        </w:rPr>
      </w:pPr>
      <w:r>
        <w:rPr>
          <w:rFonts w:hint="eastAsia"/>
        </w:rPr>
        <w:t>在汉语学习过程中，掌握汉字的正确发音是非常重要的一步。对于“小手”这个词来说，理解其准确的拼音和声调有助于更好地进行语言交流与表达。“小手”的拼音分别是“xiǎo shǒu”，其中“小”为第三声，“手”也为第三声。</w:t>
      </w:r>
    </w:p>
    <w:p w14:paraId="22B7A432" w14:textId="77777777" w:rsidR="00820C44" w:rsidRDefault="00820C44">
      <w:pPr>
        <w:rPr>
          <w:rFonts w:hint="eastAsia"/>
        </w:rPr>
      </w:pPr>
    </w:p>
    <w:p w14:paraId="26D64A48" w14:textId="77777777" w:rsidR="00820C44" w:rsidRDefault="00820C44">
      <w:pPr>
        <w:rPr>
          <w:rFonts w:hint="eastAsia"/>
        </w:rPr>
      </w:pPr>
    </w:p>
    <w:p w14:paraId="5ACF7C7C" w14:textId="77777777" w:rsidR="00820C44" w:rsidRDefault="00820C44">
      <w:pPr>
        <w:rPr>
          <w:rFonts w:hint="eastAsia"/>
        </w:rPr>
      </w:pPr>
      <w:r>
        <w:rPr>
          <w:rFonts w:hint="eastAsia"/>
        </w:rPr>
        <w:t>第三声的特点及其发音方法</w:t>
      </w:r>
    </w:p>
    <w:p w14:paraId="3CD27884" w14:textId="77777777" w:rsidR="00820C44" w:rsidRDefault="00820C44">
      <w:pPr>
        <w:rPr>
          <w:rFonts w:hint="eastAsia"/>
        </w:rPr>
      </w:pPr>
      <w:r>
        <w:rPr>
          <w:rFonts w:hint="eastAsia"/>
        </w:rPr>
        <w:t>在汉语中，第三声是一个降升调，即发音时先降低音高然后再升高。这使得第三声听起来有些曲折。对于像“小”（xiǎo）这样的字，在发音时需要稍微停顿一下，然后提高声音，从而完成整个音节的发音过程。这种声调变化虽然看似简单，但在实际对话中能够帮助听者更清晰地分辨词语。</w:t>
      </w:r>
    </w:p>
    <w:p w14:paraId="783A2422" w14:textId="77777777" w:rsidR="00820C44" w:rsidRDefault="00820C44">
      <w:pPr>
        <w:rPr>
          <w:rFonts w:hint="eastAsia"/>
        </w:rPr>
      </w:pPr>
    </w:p>
    <w:p w14:paraId="4CCFE8BB" w14:textId="77777777" w:rsidR="00820C44" w:rsidRDefault="00820C44">
      <w:pPr>
        <w:rPr>
          <w:rFonts w:hint="eastAsia"/>
        </w:rPr>
      </w:pPr>
    </w:p>
    <w:p w14:paraId="714375D9" w14:textId="77777777" w:rsidR="00820C44" w:rsidRDefault="00820C44">
      <w:pPr>
        <w:rPr>
          <w:rFonts w:hint="eastAsia"/>
        </w:rPr>
      </w:pPr>
      <w:r>
        <w:rPr>
          <w:rFonts w:hint="eastAsia"/>
        </w:rPr>
        <w:t>为什么准确的声调很重要</w:t>
      </w:r>
    </w:p>
    <w:p w14:paraId="3F4C2005" w14:textId="77777777" w:rsidR="00820C44" w:rsidRDefault="00820C44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例如，“妈妈”（māma）与“马麻”（mǎmá），两者之间仅因声调不同而代表完全不同的含义。因此，正确掌握每个字的声调对于学习汉语的人来说至关重要。准确的声调不仅能够提高交流的效率，还能避免误解或产生不必要的误会。</w:t>
      </w:r>
    </w:p>
    <w:p w14:paraId="3862E886" w14:textId="77777777" w:rsidR="00820C44" w:rsidRDefault="00820C44">
      <w:pPr>
        <w:rPr>
          <w:rFonts w:hint="eastAsia"/>
        </w:rPr>
      </w:pPr>
    </w:p>
    <w:p w14:paraId="3DFC2B3D" w14:textId="77777777" w:rsidR="00820C44" w:rsidRDefault="00820C44">
      <w:pPr>
        <w:rPr>
          <w:rFonts w:hint="eastAsia"/>
        </w:rPr>
      </w:pPr>
    </w:p>
    <w:p w14:paraId="1E19A19A" w14:textId="77777777" w:rsidR="00820C44" w:rsidRDefault="00820C44">
      <w:pPr>
        <w:rPr>
          <w:rFonts w:hint="eastAsia"/>
        </w:rPr>
      </w:pPr>
      <w:r>
        <w:rPr>
          <w:rFonts w:hint="eastAsia"/>
        </w:rPr>
        <w:t>如何练习第三声</w:t>
      </w:r>
    </w:p>
    <w:p w14:paraId="576541A1" w14:textId="77777777" w:rsidR="00820C44" w:rsidRDefault="00820C44">
      <w:pPr>
        <w:rPr>
          <w:rFonts w:hint="eastAsia"/>
        </w:rPr>
      </w:pPr>
      <w:r>
        <w:rPr>
          <w:rFonts w:hint="eastAsia"/>
        </w:rPr>
        <w:t>练习第三声的一个有效方法是通过模仿和重复。可以选择一些包含第三声的常用词汇，如“小手”、“美好”等，反复练习这些词的发音。还可以利用语音教材或者汉语学习应用来辅助学习，这些资源通常提供了标准的发音示范以及跟读练习的机会。随着不断的实践，逐渐就能够自然地发出正确的声调。</w:t>
      </w:r>
    </w:p>
    <w:p w14:paraId="54ED2E7F" w14:textId="77777777" w:rsidR="00820C44" w:rsidRDefault="00820C44">
      <w:pPr>
        <w:rPr>
          <w:rFonts w:hint="eastAsia"/>
        </w:rPr>
      </w:pPr>
    </w:p>
    <w:p w14:paraId="4B36F0AF" w14:textId="77777777" w:rsidR="00820C44" w:rsidRDefault="00820C44">
      <w:pPr>
        <w:rPr>
          <w:rFonts w:hint="eastAsia"/>
        </w:rPr>
      </w:pPr>
    </w:p>
    <w:p w14:paraId="72228ECC" w14:textId="77777777" w:rsidR="00820C44" w:rsidRDefault="00820C44">
      <w:pPr>
        <w:rPr>
          <w:rFonts w:hint="eastAsia"/>
        </w:rPr>
      </w:pPr>
      <w:r>
        <w:rPr>
          <w:rFonts w:hint="eastAsia"/>
        </w:rPr>
        <w:t>最后的总结</w:t>
      </w:r>
    </w:p>
    <w:p w14:paraId="038A9712" w14:textId="77777777" w:rsidR="00820C44" w:rsidRDefault="00820C44">
      <w:pPr>
        <w:rPr>
          <w:rFonts w:hint="eastAsia"/>
        </w:rPr>
      </w:pPr>
      <w:r>
        <w:rPr>
          <w:rFonts w:hint="eastAsia"/>
        </w:rPr>
        <w:t>了解并掌握“小手”这个词语的正确拼音和声调，对于汉语学习者而言是一个既基础又关键的知识点。通过不断练习和使用，学习者不仅能提高自己的发音准确性，还能增强自信心，更加流畅地与他人进行沟通。同时，深入学习汉语声调规则，也有助于更好地理解和运用汉语这一丰富多彩的语言。</w:t>
      </w:r>
    </w:p>
    <w:p w14:paraId="7D4B4EA5" w14:textId="77777777" w:rsidR="00820C44" w:rsidRDefault="00820C44">
      <w:pPr>
        <w:rPr>
          <w:rFonts w:hint="eastAsia"/>
        </w:rPr>
      </w:pPr>
    </w:p>
    <w:p w14:paraId="3B1C3892" w14:textId="77777777" w:rsidR="00820C44" w:rsidRDefault="00820C44">
      <w:pPr>
        <w:rPr>
          <w:rFonts w:hint="eastAsia"/>
        </w:rPr>
      </w:pPr>
    </w:p>
    <w:p w14:paraId="22BD4C5F" w14:textId="77777777" w:rsidR="00820C44" w:rsidRDefault="00820C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DA9AF" w14:textId="44B3046B" w:rsidR="005A5865" w:rsidRDefault="005A5865"/>
    <w:sectPr w:rsidR="005A5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65"/>
    <w:rsid w:val="005A5865"/>
    <w:rsid w:val="00820C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DE9FA-F9B0-44C6-875D-459A2284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