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DC18" w14:textId="77777777" w:rsidR="00B51780" w:rsidRDefault="00B51780">
      <w:pPr>
        <w:rPr>
          <w:rFonts w:hint="eastAsia"/>
        </w:rPr>
      </w:pPr>
    </w:p>
    <w:p w14:paraId="50CE954C" w14:textId="77777777" w:rsidR="00B51780" w:rsidRDefault="00B51780">
      <w:pPr>
        <w:rPr>
          <w:rFonts w:hint="eastAsia"/>
        </w:rPr>
      </w:pPr>
      <w:r>
        <w:rPr>
          <w:rFonts w:hint="eastAsia"/>
        </w:rPr>
        <w:t>小孩的拼音不会拼怎么教</w:t>
      </w:r>
    </w:p>
    <w:p w14:paraId="2E7304D6" w14:textId="77777777" w:rsidR="00B51780" w:rsidRDefault="00B51780">
      <w:pPr>
        <w:rPr>
          <w:rFonts w:hint="eastAsia"/>
        </w:rPr>
      </w:pPr>
      <w:r>
        <w:rPr>
          <w:rFonts w:hint="eastAsia"/>
        </w:rPr>
        <w:t>在孩子学习语言的过程中，汉语拼音是他们接触汉字、学习阅读和写作的重要工具。然而，对于一些小朋友来说，掌握拼音可能会遇到困难。如何有效地教授拼音，成为了许多家长和教师关心的问题。</w:t>
      </w:r>
    </w:p>
    <w:p w14:paraId="02BB52C3" w14:textId="77777777" w:rsidR="00B51780" w:rsidRDefault="00B51780">
      <w:pPr>
        <w:rPr>
          <w:rFonts w:hint="eastAsia"/>
        </w:rPr>
      </w:pPr>
    </w:p>
    <w:p w14:paraId="527761E6" w14:textId="77777777" w:rsidR="00B51780" w:rsidRDefault="00B51780">
      <w:pPr>
        <w:rPr>
          <w:rFonts w:hint="eastAsia"/>
        </w:rPr>
      </w:pPr>
    </w:p>
    <w:p w14:paraId="44653672" w14:textId="77777777" w:rsidR="00B51780" w:rsidRDefault="00B51780">
      <w:pPr>
        <w:rPr>
          <w:rFonts w:hint="eastAsia"/>
        </w:rPr>
      </w:pPr>
      <w:r>
        <w:rPr>
          <w:rFonts w:hint="eastAsia"/>
        </w:rPr>
        <w:t>理解孩子的困境</w:t>
      </w:r>
    </w:p>
    <w:p w14:paraId="1F552ACD" w14:textId="77777777" w:rsidR="00B51780" w:rsidRDefault="00B51780">
      <w:pPr>
        <w:rPr>
          <w:rFonts w:hint="eastAsia"/>
        </w:rPr>
      </w:pPr>
      <w:r>
        <w:rPr>
          <w:rFonts w:hint="eastAsia"/>
        </w:rPr>
        <w:t>重要的是要认识到每个孩子都有自己的学习节奏。有的孩子可能对声音特别敏感，容易记住拼音；而有些孩子则可能需要更多的时间和实践来掌握。了解孩子的个性特点，尊重他们的学习速度，能够帮助我们更有针对性地制定教学策略。</w:t>
      </w:r>
    </w:p>
    <w:p w14:paraId="3E98F3D8" w14:textId="77777777" w:rsidR="00B51780" w:rsidRDefault="00B51780">
      <w:pPr>
        <w:rPr>
          <w:rFonts w:hint="eastAsia"/>
        </w:rPr>
      </w:pPr>
    </w:p>
    <w:p w14:paraId="0C62AD42" w14:textId="77777777" w:rsidR="00B51780" w:rsidRDefault="00B51780">
      <w:pPr>
        <w:rPr>
          <w:rFonts w:hint="eastAsia"/>
        </w:rPr>
      </w:pPr>
    </w:p>
    <w:p w14:paraId="73B35B04" w14:textId="77777777" w:rsidR="00B51780" w:rsidRDefault="00B51780">
      <w:pPr>
        <w:rPr>
          <w:rFonts w:hint="eastAsia"/>
        </w:rPr>
      </w:pPr>
      <w:r>
        <w:rPr>
          <w:rFonts w:hint="eastAsia"/>
        </w:rPr>
        <w:t>从基础开始</w:t>
      </w:r>
    </w:p>
    <w:p w14:paraId="2457DE5E" w14:textId="77777777" w:rsidR="00B51780" w:rsidRDefault="00B51780">
      <w:pPr>
        <w:rPr>
          <w:rFonts w:hint="eastAsia"/>
        </w:rPr>
      </w:pPr>
      <w:r>
        <w:rPr>
          <w:rFonts w:hint="eastAsia"/>
        </w:rPr>
        <w:t>教导拼音时，应该从最基本的元素开始——声母、韵母以及声调。通过使用卡片或互动游戏的方式，让孩子熟悉这些基本单位的声音和形状。利用儿歌或者故事的形式，可以使学习过程更加生动有趣，激发孩子的兴趣。</w:t>
      </w:r>
    </w:p>
    <w:p w14:paraId="77A49E47" w14:textId="77777777" w:rsidR="00B51780" w:rsidRDefault="00B51780">
      <w:pPr>
        <w:rPr>
          <w:rFonts w:hint="eastAsia"/>
        </w:rPr>
      </w:pPr>
    </w:p>
    <w:p w14:paraId="4D57AA9C" w14:textId="77777777" w:rsidR="00B51780" w:rsidRDefault="00B51780">
      <w:pPr>
        <w:rPr>
          <w:rFonts w:hint="eastAsia"/>
        </w:rPr>
      </w:pPr>
    </w:p>
    <w:p w14:paraId="22CE4D1D" w14:textId="77777777" w:rsidR="00B51780" w:rsidRDefault="00B51780">
      <w:pPr>
        <w:rPr>
          <w:rFonts w:hint="eastAsia"/>
        </w:rPr>
      </w:pPr>
      <w:r>
        <w:rPr>
          <w:rFonts w:hint="eastAsia"/>
        </w:rPr>
        <w:t>多感官参与学习</w:t>
      </w:r>
    </w:p>
    <w:p w14:paraId="0EE289DE" w14:textId="77777777" w:rsidR="00B51780" w:rsidRDefault="00B51780">
      <w:pPr>
        <w:rPr>
          <w:rFonts w:hint="eastAsia"/>
        </w:rPr>
      </w:pPr>
      <w:r>
        <w:rPr>
          <w:rFonts w:hint="eastAsia"/>
        </w:rPr>
        <w:t>鼓励孩子通过多种感官参与到学习中去。例如，可以让孩子用手写出拼音，同时大声读出来。这种方式不仅能加深记忆，还能帮助孩子建立起视觉、听觉和触觉之间的联系。还可以尝试让孩子们用身体动作表示不同的声调，增加学习的趣味性。</w:t>
      </w:r>
    </w:p>
    <w:p w14:paraId="74327F4F" w14:textId="77777777" w:rsidR="00B51780" w:rsidRDefault="00B51780">
      <w:pPr>
        <w:rPr>
          <w:rFonts w:hint="eastAsia"/>
        </w:rPr>
      </w:pPr>
    </w:p>
    <w:p w14:paraId="6875D83F" w14:textId="77777777" w:rsidR="00B51780" w:rsidRDefault="00B51780">
      <w:pPr>
        <w:rPr>
          <w:rFonts w:hint="eastAsia"/>
        </w:rPr>
      </w:pPr>
    </w:p>
    <w:p w14:paraId="732A1277" w14:textId="77777777" w:rsidR="00B51780" w:rsidRDefault="00B51780">
      <w:pPr>
        <w:rPr>
          <w:rFonts w:hint="eastAsia"/>
        </w:rPr>
      </w:pPr>
      <w:r>
        <w:rPr>
          <w:rFonts w:hint="eastAsia"/>
        </w:rPr>
        <w:t>创造丰富的语言环境</w:t>
      </w:r>
    </w:p>
    <w:p w14:paraId="4762718A" w14:textId="77777777" w:rsidR="00B51780" w:rsidRDefault="00B51780">
      <w:pPr>
        <w:rPr>
          <w:rFonts w:hint="eastAsia"/>
        </w:rPr>
      </w:pPr>
      <w:r>
        <w:rPr>
          <w:rFonts w:hint="eastAsia"/>
        </w:rPr>
        <w:t>为了让孩子更好地掌握拼音，创造一个充满中文语言的环境至关重要。可以在家中贴上带有拼音的标签，或者播放一些适合儿童的中文歌曲和动画片。这样不仅可以增加孩子接触拼音的机会，也有助于他们在自然的情境中理解和使用拼音。</w:t>
      </w:r>
    </w:p>
    <w:p w14:paraId="78476FF4" w14:textId="77777777" w:rsidR="00B51780" w:rsidRDefault="00B51780">
      <w:pPr>
        <w:rPr>
          <w:rFonts w:hint="eastAsia"/>
        </w:rPr>
      </w:pPr>
    </w:p>
    <w:p w14:paraId="5677DD21" w14:textId="77777777" w:rsidR="00B51780" w:rsidRDefault="00B51780">
      <w:pPr>
        <w:rPr>
          <w:rFonts w:hint="eastAsia"/>
        </w:rPr>
      </w:pPr>
    </w:p>
    <w:p w14:paraId="58D74886" w14:textId="77777777" w:rsidR="00B51780" w:rsidRDefault="00B51780">
      <w:pPr>
        <w:rPr>
          <w:rFonts w:hint="eastAsia"/>
        </w:rPr>
      </w:pPr>
      <w:r>
        <w:rPr>
          <w:rFonts w:hint="eastAsia"/>
        </w:rPr>
        <w:t>定期复习与巩固</w:t>
      </w:r>
    </w:p>
    <w:p w14:paraId="4560BE0B" w14:textId="77777777" w:rsidR="00B51780" w:rsidRDefault="00B51780">
      <w:pPr>
        <w:rPr>
          <w:rFonts w:hint="eastAsia"/>
        </w:rPr>
      </w:pPr>
      <w:r>
        <w:rPr>
          <w:rFonts w:hint="eastAsia"/>
        </w:rPr>
        <w:t>学习拼音是一个渐进的过程，定期复习以前学过的内容同样重要。可以通过做小测验、玩拼音游戏等方式，检查孩子的掌握情况，并及时解决出现的问题。记住，耐心和持续的支持是帮助孩子克服学习障碍的关键。</w:t>
      </w:r>
    </w:p>
    <w:p w14:paraId="4023F648" w14:textId="77777777" w:rsidR="00B51780" w:rsidRDefault="00B51780">
      <w:pPr>
        <w:rPr>
          <w:rFonts w:hint="eastAsia"/>
        </w:rPr>
      </w:pPr>
    </w:p>
    <w:p w14:paraId="67990806" w14:textId="77777777" w:rsidR="00B51780" w:rsidRDefault="00B51780">
      <w:pPr>
        <w:rPr>
          <w:rFonts w:hint="eastAsia"/>
        </w:rPr>
      </w:pPr>
    </w:p>
    <w:p w14:paraId="4502E953" w14:textId="77777777" w:rsidR="00B51780" w:rsidRDefault="00B51780">
      <w:pPr>
        <w:rPr>
          <w:rFonts w:hint="eastAsia"/>
        </w:rPr>
      </w:pPr>
      <w:r>
        <w:rPr>
          <w:rFonts w:hint="eastAsia"/>
        </w:rPr>
        <w:t>最后的总结</w:t>
      </w:r>
    </w:p>
    <w:p w14:paraId="1F4C10CC" w14:textId="77777777" w:rsidR="00B51780" w:rsidRDefault="00B51780">
      <w:pPr>
        <w:rPr>
          <w:rFonts w:hint="eastAsia"/>
        </w:rPr>
      </w:pPr>
      <w:r>
        <w:rPr>
          <w:rFonts w:hint="eastAsia"/>
        </w:rPr>
        <w:t>教授孩子学习拼音需要耐心、创意以及对孩子的深刻理解。通过采取上述方法，不仅能够提高孩子学习拼音的兴趣，还能够有效地促进他们的语言能力发展。让我们一起努力，为孩子们营造一个愉快且充实的学习之旅吧。</w:t>
      </w:r>
    </w:p>
    <w:p w14:paraId="13902B6A" w14:textId="77777777" w:rsidR="00B51780" w:rsidRDefault="00B51780">
      <w:pPr>
        <w:rPr>
          <w:rFonts w:hint="eastAsia"/>
        </w:rPr>
      </w:pPr>
    </w:p>
    <w:p w14:paraId="135B9C74" w14:textId="77777777" w:rsidR="00B51780" w:rsidRDefault="00B51780">
      <w:pPr>
        <w:rPr>
          <w:rFonts w:hint="eastAsia"/>
        </w:rPr>
      </w:pPr>
    </w:p>
    <w:p w14:paraId="29294F74" w14:textId="77777777" w:rsidR="00B51780" w:rsidRDefault="00B517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414FC" w14:textId="3C8DDB78" w:rsidR="00524DB6" w:rsidRDefault="00524DB6"/>
    <w:sectPr w:rsidR="00524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B6"/>
    <w:rsid w:val="00524DB6"/>
    <w:rsid w:val="00B34D22"/>
    <w:rsid w:val="00B5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1880B-F82A-45AE-BC6E-CB2005EE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