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AA524A" w14:textId="77777777" w:rsidR="00A52D26" w:rsidRDefault="00A52D26">
      <w:pPr>
        <w:rPr>
          <w:rFonts w:hint="eastAsia"/>
        </w:rPr>
      </w:pPr>
    </w:p>
    <w:p w14:paraId="77E14461" w14:textId="77777777" w:rsidR="00A52D26" w:rsidRDefault="00A52D26">
      <w:pPr>
        <w:rPr>
          <w:rFonts w:hint="eastAsia"/>
        </w:rPr>
      </w:pPr>
      <w:r>
        <w:rPr>
          <w:rFonts w:hint="eastAsia"/>
        </w:rPr>
        <w:t>什么是汉语拼音</w:t>
      </w:r>
    </w:p>
    <w:p w14:paraId="34256804" w14:textId="77777777" w:rsidR="00A52D26" w:rsidRDefault="00A52D26">
      <w:pPr>
        <w:rPr>
          <w:rFonts w:hint="eastAsia"/>
        </w:rPr>
      </w:pPr>
      <w:r>
        <w:rPr>
          <w:rFonts w:hint="eastAsia"/>
        </w:rPr>
        <w:t>汉语拼音是一种用于学习和书写汉语的音标系统，它由中华人民共和国政府于1958年正式公布。作为小学生学习汉语的重要工具，汉语拼音使用拉丁字母来表示汉字的发音，帮助孩子们快速掌握汉语的基本读音。通过这种简便的方法，即使是初学者也能够准确地发出每一个汉字的读音，为以后深入学习汉语打下坚实的基础。</w:t>
      </w:r>
    </w:p>
    <w:p w14:paraId="15A398E1" w14:textId="77777777" w:rsidR="00A52D26" w:rsidRDefault="00A52D26">
      <w:pPr>
        <w:rPr>
          <w:rFonts w:hint="eastAsia"/>
        </w:rPr>
      </w:pPr>
    </w:p>
    <w:p w14:paraId="0A5633FA" w14:textId="77777777" w:rsidR="00A52D26" w:rsidRDefault="00A52D26">
      <w:pPr>
        <w:rPr>
          <w:rFonts w:hint="eastAsia"/>
        </w:rPr>
      </w:pPr>
    </w:p>
    <w:p w14:paraId="3D301ECA" w14:textId="77777777" w:rsidR="00A52D26" w:rsidRDefault="00A52D26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4F0558C8" w14:textId="77777777" w:rsidR="00A52D26" w:rsidRDefault="00A52D26">
      <w:pPr>
        <w:rPr>
          <w:rFonts w:hint="eastAsia"/>
        </w:rPr>
      </w:pPr>
      <w:r>
        <w:rPr>
          <w:rFonts w:hint="eastAsia"/>
        </w:rPr>
        <w:t>汉语拼音主要由声母、韵母以及声调三部分组成。其中，声母是位于音节开头的辅音，比如“b”、“p”、“m”等；韵母则紧随声母之后，可以是一个元音或一串元音组合，例如“a”、“o”、“e”、“ai”、“ei”等；而声调则是用来区分不同意义的关键元素，汉语中共有四个基本声调加上一个轻声。正确理解和掌握这些组成部分对于学习汉语来说至关重要。</w:t>
      </w:r>
    </w:p>
    <w:p w14:paraId="7BD8C6BA" w14:textId="77777777" w:rsidR="00A52D26" w:rsidRDefault="00A52D26">
      <w:pPr>
        <w:rPr>
          <w:rFonts w:hint="eastAsia"/>
        </w:rPr>
      </w:pPr>
    </w:p>
    <w:p w14:paraId="087F7923" w14:textId="77777777" w:rsidR="00A52D26" w:rsidRDefault="00A52D26">
      <w:pPr>
        <w:rPr>
          <w:rFonts w:hint="eastAsia"/>
        </w:rPr>
      </w:pPr>
    </w:p>
    <w:p w14:paraId="280A4A55" w14:textId="77777777" w:rsidR="00A52D26" w:rsidRDefault="00A52D26">
      <w:pPr>
        <w:rPr>
          <w:rFonts w:hint="eastAsia"/>
        </w:rPr>
      </w:pPr>
      <w:r>
        <w:rPr>
          <w:rFonts w:hint="eastAsia"/>
        </w:rPr>
        <w:t>汉语拼音在小学教育中的应用</w:t>
      </w:r>
    </w:p>
    <w:p w14:paraId="41BD9757" w14:textId="77777777" w:rsidR="00A52D26" w:rsidRDefault="00A52D26">
      <w:pPr>
        <w:rPr>
          <w:rFonts w:hint="eastAsia"/>
        </w:rPr>
      </w:pPr>
      <w:r>
        <w:rPr>
          <w:rFonts w:hint="eastAsia"/>
        </w:rPr>
        <w:t>在小学阶段，汉语拼音被广泛应用于语文教学中。教师们首先会教授学生如何识别和发出各个声母与韵母的声音，随后通过简单的练习让学生熟悉不同的声调。随着学生对拼音体系的逐渐掌握，他们会开始学习如何将拼音与具体的汉字相联系，并尝试进行简单的阅读和写作练习。这种方法不仅有助于提高学生的语言能力，还能增强他们对中国文化的兴趣和理解。</w:t>
      </w:r>
    </w:p>
    <w:p w14:paraId="0CEF51AC" w14:textId="77777777" w:rsidR="00A52D26" w:rsidRDefault="00A52D26">
      <w:pPr>
        <w:rPr>
          <w:rFonts w:hint="eastAsia"/>
        </w:rPr>
      </w:pPr>
    </w:p>
    <w:p w14:paraId="75116ECF" w14:textId="77777777" w:rsidR="00A52D26" w:rsidRDefault="00A52D26">
      <w:pPr>
        <w:rPr>
          <w:rFonts w:hint="eastAsia"/>
        </w:rPr>
      </w:pPr>
    </w:p>
    <w:p w14:paraId="5EBA64C8" w14:textId="77777777" w:rsidR="00A52D26" w:rsidRDefault="00A52D26">
      <w:pPr>
        <w:rPr>
          <w:rFonts w:hint="eastAsia"/>
        </w:rPr>
      </w:pPr>
      <w:r>
        <w:rPr>
          <w:rFonts w:hint="eastAsia"/>
        </w:rPr>
        <w:t>汉语拼音的重要性</w:t>
      </w:r>
    </w:p>
    <w:p w14:paraId="71259858" w14:textId="77777777" w:rsidR="00A52D26" w:rsidRDefault="00A52D26">
      <w:pPr>
        <w:rPr>
          <w:rFonts w:hint="eastAsia"/>
        </w:rPr>
      </w:pPr>
      <w:r>
        <w:rPr>
          <w:rFonts w:hint="eastAsia"/>
        </w:rPr>
        <w:t>汉语拼音作为连接汉字和口语之间的桥梁，在促进汉语的学习过程中扮演着不可或缺的角色。它不仅方便了国内儿童学习标准普通话，也为外国人提供了一种便捷的方式来入门汉语。汉语拼音还被广泛应用于现代信息技术领域，如输入法、语音识别等，极大地推动了汉语在数字化时代的传播与发展。</w:t>
      </w:r>
    </w:p>
    <w:p w14:paraId="53F22E7F" w14:textId="77777777" w:rsidR="00A52D26" w:rsidRDefault="00A52D26">
      <w:pPr>
        <w:rPr>
          <w:rFonts w:hint="eastAsia"/>
        </w:rPr>
      </w:pPr>
    </w:p>
    <w:p w14:paraId="37F5C73E" w14:textId="77777777" w:rsidR="00A52D26" w:rsidRDefault="00A52D26">
      <w:pPr>
        <w:rPr>
          <w:rFonts w:hint="eastAsia"/>
        </w:rPr>
      </w:pPr>
    </w:p>
    <w:p w14:paraId="18FA6D9B" w14:textId="77777777" w:rsidR="00A52D26" w:rsidRDefault="00A52D26">
      <w:pPr>
        <w:rPr>
          <w:rFonts w:hint="eastAsia"/>
        </w:rPr>
      </w:pPr>
      <w:r>
        <w:rPr>
          <w:rFonts w:hint="eastAsia"/>
        </w:rPr>
        <w:t>汉语拼音的未来展望</w:t>
      </w:r>
    </w:p>
    <w:p w14:paraId="7469A511" w14:textId="77777777" w:rsidR="00A52D26" w:rsidRDefault="00A52D26">
      <w:pPr>
        <w:rPr>
          <w:rFonts w:hint="eastAsia"/>
        </w:rPr>
      </w:pPr>
      <w:r>
        <w:rPr>
          <w:rFonts w:hint="eastAsia"/>
        </w:rPr>
        <w:t>随着全球化进程的加快及中国在全球影响力的不断增强，越来越多的人开始关注并学习汉语。汉语拼音作为一种有效的辅助学习工具，将继续在全球范围内发挥其重要作用。同时，随着技术的进步，汉语拼音的教学方法也在不断创新和发展，包括多媒体资源的应用、互动式学习平台的建设等，都将为汉语学习者提供更多样化的选择和支持。</w:t>
      </w:r>
    </w:p>
    <w:p w14:paraId="405817E2" w14:textId="77777777" w:rsidR="00A52D26" w:rsidRDefault="00A52D26">
      <w:pPr>
        <w:rPr>
          <w:rFonts w:hint="eastAsia"/>
        </w:rPr>
      </w:pPr>
    </w:p>
    <w:p w14:paraId="2175995B" w14:textId="77777777" w:rsidR="00A52D26" w:rsidRDefault="00A52D26">
      <w:pPr>
        <w:rPr>
          <w:rFonts w:hint="eastAsia"/>
        </w:rPr>
      </w:pPr>
    </w:p>
    <w:p w14:paraId="1B4D921B" w14:textId="77777777" w:rsidR="00A52D26" w:rsidRDefault="00A52D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77D14F" w14:textId="3788EF35" w:rsidR="00B12C5B" w:rsidRDefault="00B12C5B"/>
    <w:sectPr w:rsidR="00B12C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C5B"/>
    <w:rsid w:val="00A52D26"/>
    <w:rsid w:val="00B12C5B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171044-3962-4F5B-8902-8D87FD6F3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12C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2C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2C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2C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2C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2C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2C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2C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2C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12C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12C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12C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12C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12C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12C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12C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12C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12C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12C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12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2C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12C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2C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12C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2C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2C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2C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12C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12C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2025-03-04T09:39:00Z</dcterms:created>
  <dcterms:modified xsi:type="dcterms:W3CDTF">2025-03-04T09:39:00Z</dcterms:modified>
</cp:coreProperties>
</file>