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1AB8" w14:textId="77777777" w:rsidR="00964814" w:rsidRDefault="00964814">
      <w:pPr>
        <w:rPr>
          <w:rFonts w:hint="eastAsia"/>
        </w:rPr>
      </w:pPr>
      <w:r>
        <w:rPr>
          <w:rFonts w:hint="eastAsia"/>
        </w:rPr>
        <w:t>小学一年级语文上册的拼音试卷</w:t>
      </w:r>
    </w:p>
    <w:p w14:paraId="69A1EA17" w14:textId="77777777" w:rsidR="00964814" w:rsidRDefault="00964814">
      <w:pPr>
        <w:rPr>
          <w:rFonts w:hint="eastAsia"/>
        </w:rPr>
      </w:pPr>
      <w:r>
        <w:rPr>
          <w:rFonts w:hint="eastAsia"/>
        </w:rPr>
        <w:t>拼音是汉语学习的基础，对于小学一年级的学生来说尤为重要。通过拼音的学习，孩子们不仅能够更好地认识汉字，还能提高自己的阅读能力和表达能力。因此，设计一份科学合理的拼音试卷，对于检验和巩固学生的学习成果具有重要意义。</w:t>
      </w:r>
    </w:p>
    <w:p w14:paraId="6FB111B7" w14:textId="77777777" w:rsidR="00964814" w:rsidRDefault="00964814">
      <w:pPr>
        <w:rPr>
          <w:rFonts w:hint="eastAsia"/>
        </w:rPr>
      </w:pPr>
    </w:p>
    <w:p w14:paraId="11B4144B" w14:textId="77777777" w:rsidR="00964814" w:rsidRDefault="00964814">
      <w:pPr>
        <w:rPr>
          <w:rFonts w:hint="eastAsia"/>
        </w:rPr>
      </w:pPr>
    </w:p>
    <w:p w14:paraId="49514476" w14:textId="77777777" w:rsidR="00964814" w:rsidRDefault="00964814">
      <w:pPr>
        <w:rPr>
          <w:rFonts w:hint="eastAsia"/>
        </w:rPr>
      </w:pPr>
      <w:r>
        <w:rPr>
          <w:rFonts w:hint="eastAsia"/>
        </w:rPr>
        <w:t>拼音试卷的设计理念</w:t>
      </w:r>
    </w:p>
    <w:p w14:paraId="64D4B9C3" w14:textId="77777777" w:rsidR="00964814" w:rsidRDefault="00964814">
      <w:pPr>
        <w:rPr>
          <w:rFonts w:hint="eastAsia"/>
        </w:rPr>
      </w:pPr>
      <w:r>
        <w:rPr>
          <w:rFonts w:hint="eastAsia"/>
        </w:rPr>
        <w:t>在设计小学一年级语文上册的拼音试卷时，我们首先考虑的是要符合学生的认知规律和发展水平。试题应涵盖声母、韵母、整体认读音节等基本内容，并适当加入一些简单的拼读练习，帮助学生巩固所学知识。试卷还应该注重趣味性，通过图文并茂的方式吸引学生的注意力，激发他们的学习兴趣。</w:t>
      </w:r>
    </w:p>
    <w:p w14:paraId="7964B0F9" w14:textId="77777777" w:rsidR="00964814" w:rsidRDefault="00964814">
      <w:pPr>
        <w:rPr>
          <w:rFonts w:hint="eastAsia"/>
        </w:rPr>
      </w:pPr>
    </w:p>
    <w:p w14:paraId="665A7275" w14:textId="77777777" w:rsidR="00964814" w:rsidRDefault="00964814">
      <w:pPr>
        <w:rPr>
          <w:rFonts w:hint="eastAsia"/>
        </w:rPr>
      </w:pPr>
    </w:p>
    <w:p w14:paraId="2CD98FBB" w14:textId="77777777" w:rsidR="00964814" w:rsidRDefault="00964814">
      <w:pPr>
        <w:rPr>
          <w:rFonts w:hint="eastAsia"/>
        </w:rPr>
      </w:pPr>
      <w:r>
        <w:rPr>
          <w:rFonts w:hint="eastAsia"/>
        </w:rPr>
        <w:t>试卷结构与题型设置</w:t>
      </w:r>
    </w:p>
    <w:p w14:paraId="0FAA314E" w14:textId="77777777" w:rsidR="00964814" w:rsidRDefault="00964814">
      <w:pPr>
        <w:rPr>
          <w:rFonts w:hint="eastAsia"/>
        </w:rPr>
      </w:pPr>
      <w:r>
        <w:rPr>
          <w:rFonts w:hint="eastAsia"/>
        </w:rPr>
        <w:t>这份拼音试卷主要由四个部分组成。第一部分为基础知识测试，包括选择正确的声母或韵母填空等题目；第二部分为拼读练习，让学生根据给出的拼音写出对应的汉字；第三部分则是一些有趣的连线题，要求学生将图片与其正确的拼音配对；最后一部分是综合应用题，如短文填空，旨在考查学生对拼音知识的全面掌握情况。</w:t>
      </w:r>
    </w:p>
    <w:p w14:paraId="13C98A43" w14:textId="77777777" w:rsidR="00964814" w:rsidRDefault="00964814">
      <w:pPr>
        <w:rPr>
          <w:rFonts w:hint="eastAsia"/>
        </w:rPr>
      </w:pPr>
    </w:p>
    <w:p w14:paraId="1F95E454" w14:textId="77777777" w:rsidR="00964814" w:rsidRDefault="00964814">
      <w:pPr>
        <w:rPr>
          <w:rFonts w:hint="eastAsia"/>
        </w:rPr>
      </w:pPr>
    </w:p>
    <w:p w14:paraId="493BE86A" w14:textId="77777777" w:rsidR="00964814" w:rsidRDefault="00964814">
      <w:pPr>
        <w:rPr>
          <w:rFonts w:hint="eastAsia"/>
        </w:rPr>
      </w:pPr>
      <w:r>
        <w:rPr>
          <w:rFonts w:hint="eastAsia"/>
        </w:rPr>
        <w:t>如何使用这份试卷进行教学</w:t>
      </w:r>
    </w:p>
    <w:p w14:paraId="2E739C97" w14:textId="77777777" w:rsidR="00964814" w:rsidRDefault="00964814">
      <w:pPr>
        <w:rPr>
          <w:rFonts w:hint="eastAsia"/>
        </w:rPr>
      </w:pPr>
      <w:r>
        <w:rPr>
          <w:rFonts w:hint="eastAsia"/>
        </w:rPr>
        <w:t>教师在使用这份拼音试卷进行教学时，可以先对学生进行一次初步测试，了解他们对拼音知识的掌握程度。接着，针对学生普遍存在的问题，开展有针对性的教学活动。例如，如果发现很多学生在某些声母或韵母的发音上存在问题，就可以集中进行讲解和练习。还可以利用试卷中的趣味题型，组织小组竞赛等活动，增加课堂的互动性和趣味性。</w:t>
      </w:r>
    </w:p>
    <w:p w14:paraId="6DABBF4A" w14:textId="77777777" w:rsidR="00964814" w:rsidRDefault="00964814">
      <w:pPr>
        <w:rPr>
          <w:rFonts w:hint="eastAsia"/>
        </w:rPr>
      </w:pPr>
    </w:p>
    <w:p w14:paraId="6B229D42" w14:textId="77777777" w:rsidR="00964814" w:rsidRDefault="00964814">
      <w:pPr>
        <w:rPr>
          <w:rFonts w:hint="eastAsia"/>
        </w:rPr>
      </w:pPr>
    </w:p>
    <w:p w14:paraId="273BD07F" w14:textId="77777777" w:rsidR="00964814" w:rsidRDefault="00964814">
      <w:pPr>
        <w:rPr>
          <w:rFonts w:hint="eastAsia"/>
        </w:rPr>
      </w:pPr>
      <w:r>
        <w:rPr>
          <w:rFonts w:hint="eastAsia"/>
        </w:rPr>
        <w:t>家长如何辅助孩子准备拼音考试</w:t>
      </w:r>
    </w:p>
    <w:p w14:paraId="7F300880" w14:textId="77777777" w:rsidR="00964814" w:rsidRDefault="00964814">
      <w:pPr>
        <w:rPr>
          <w:rFonts w:hint="eastAsia"/>
        </w:rPr>
      </w:pPr>
      <w:r>
        <w:rPr>
          <w:rFonts w:hint="eastAsia"/>
        </w:rPr>
        <w:t>家长在孩子的拼音学习过程中扮演着重要的角色。为了帮助孩子更好地准备拼音考试，家长可以从日常生活中入手，比如在给孩子读故事书时，有意识地引导他们注意书中文字的拼音标注；或者一起玩一些与拼音相关的游戏，像“我出声母你出韵母”这样的互动小游戏，既能增进亲子关系，又能让孩子在游戏中学习到知识。同时，家长也应该鼓励孩子多读书，通过大量的阅读来加深对拼音的理解和记忆。</w:t>
      </w:r>
    </w:p>
    <w:p w14:paraId="0664D37D" w14:textId="77777777" w:rsidR="00964814" w:rsidRDefault="00964814">
      <w:pPr>
        <w:rPr>
          <w:rFonts w:hint="eastAsia"/>
        </w:rPr>
      </w:pPr>
    </w:p>
    <w:p w14:paraId="008586A9" w14:textId="77777777" w:rsidR="00964814" w:rsidRDefault="00964814">
      <w:pPr>
        <w:rPr>
          <w:rFonts w:hint="eastAsia"/>
        </w:rPr>
      </w:pPr>
    </w:p>
    <w:p w14:paraId="12F468B5" w14:textId="77777777" w:rsidR="00964814" w:rsidRDefault="00964814">
      <w:pPr>
        <w:rPr>
          <w:rFonts w:hint="eastAsia"/>
        </w:rPr>
      </w:pPr>
      <w:r>
        <w:rPr>
          <w:rFonts w:hint="eastAsia"/>
        </w:rPr>
        <w:t>最后的总结</w:t>
      </w:r>
    </w:p>
    <w:p w14:paraId="4C40CB88" w14:textId="77777777" w:rsidR="00964814" w:rsidRDefault="00964814">
      <w:pPr>
        <w:rPr>
          <w:rFonts w:hint="eastAsia"/>
        </w:rPr>
      </w:pPr>
      <w:r>
        <w:rPr>
          <w:rFonts w:hint="eastAsia"/>
        </w:rPr>
        <w:t>小学一年级语文上册的拼音试卷不仅是对学生拼音知识掌握程度的一次检验，更是促进其语言能力发展的重要工具。通过精心设计的试卷，结合教师的有效指导和家长的支持，相信每位小朋友都能在快乐中学习，在探索中成长，为今后的语文学习打下坚实的基础。</w:t>
      </w:r>
    </w:p>
    <w:p w14:paraId="10949E72" w14:textId="77777777" w:rsidR="00964814" w:rsidRDefault="00964814">
      <w:pPr>
        <w:rPr>
          <w:rFonts w:hint="eastAsia"/>
        </w:rPr>
      </w:pPr>
    </w:p>
    <w:p w14:paraId="0398C961" w14:textId="77777777" w:rsidR="00964814" w:rsidRDefault="00964814">
      <w:pPr>
        <w:rPr>
          <w:rFonts w:hint="eastAsia"/>
        </w:rPr>
      </w:pPr>
      <w:r>
        <w:rPr>
          <w:rFonts w:hint="eastAsia"/>
        </w:rPr>
        <w:t>本文是由懂得生活网（dongdeshenghuo.com）为大家创作</w:t>
      </w:r>
    </w:p>
    <w:p w14:paraId="27050B80" w14:textId="308F46B8" w:rsidR="009216F0" w:rsidRDefault="009216F0"/>
    <w:sectPr w:rsidR="00921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F0"/>
    <w:rsid w:val="009216F0"/>
    <w:rsid w:val="009648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D9F7E-D921-409E-919F-09095803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6F0"/>
    <w:rPr>
      <w:rFonts w:cstheme="majorBidi"/>
      <w:color w:val="2F5496" w:themeColor="accent1" w:themeShade="BF"/>
      <w:sz w:val="28"/>
      <w:szCs w:val="28"/>
    </w:rPr>
  </w:style>
  <w:style w:type="character" w:customStyle="1" w:styleId="50">
    <w:name w:val="标题 5 字符"/>
    <w:basedOn w:val="a0"/>
    <w:link w:val="5"/>
    <w:uiPriority w:val="9"/>
    <w:semiHidden/>
    <w:rsid w:val="009216F0"/>
    <w:rPr>
      <w:rFonts w:cstheme="majorBidi"/>
      <w:color w:val="2F5496" w:themeColor="accent1" w:themeShade="BF"/>
      <w:sz w:val="24"/>
    </w:rPr>
  </w:style>
  <w:style w:type="character" w:customStyle="1" w:styleId="60">
    <w:name w:val="标题 6 字符"/>
    <w:basedOn w:val="a0"/>
    <w:link w:val="6"/>
    <w:uiPriority w:val="9"/>
    <w:semiHidden/>
    <w:rsid w:val="009216F0"/>
    <w:rPr>
      <w:rFonts w:cstheme="majorBidi"/>
      <w:b/>
      <w:bCs/>
      <w:color w:val="2F5496" w:themeColor="accent1" w:themeShade="BF"/>
    </w:rPr>
  </w:style>
  <w:style w:type="character" w:customStyle="1" w:styleId="70">
    <w:name w:val="标题 7 字符"/>
    <w:basedOn w:val="a0"/>
    <w:link w:val="7"/>
    <w:uiPriority w:val="9"/>
    <w:semiHidden/>
    <w:rsid w:val="009216F0"/>
    <w:rPr>
      <w:rFonts w:cstheme="majorBidi"/>
      <w:b/>
      <w:bCs/>
      <w:color w:val="595959" w:themeColor="text1" w:themeTint="A6"/>
    </w:rPr>
  </w:style>
  <w:style w:type="character" w:customStyle="1" w:styleId="80">
    <w:name w:val="标题 8 字符"/>
    <w:basedOn w:val="a0"/>
    <w:link w:val="8"/>
    <w:uiPriority w:val="9"/>
    <w:semiHidden/>
    <w:rsid w:val="009216F0"/>
    <w:rPr>
      <w:rFonts w:cstheme="majorBidi"/>
      <w:color w:val="595959" w:themeColor="text1" w:themeTint="A6"/>
    </w:rPr>
  </w:style>
  <w:style w:type="character" w:customStyle="1" w:styleId="90">
    <w:name w:val="标题 9 字符"/>
    <w:basedOn w:val="a0"/>
    <w:link w:val="9"/>
    <w:uiPriority w:val="9"/>
    <w:semiHidden/>
    <w:rsid w:val="009216F0"/>
    <w:rPr>
      <w:rFonts w:eastAsiaTheme="majorEastAsia" w:cstheme="majorBidi"/>
      <w:color w:val="595959" w:themeColor="text1" w:themeTint="A6"/>
    </w:rPr>
  </w:style>
  <w:style w:type="paragraph" w:styleId="a3">
    <w:name w:val="Title"/>
    <w:basedOn w:val="a"/>
    <w:next w:val="a"/>
    <w:link w:val="a4"/>
    <w:uiPriority w:val="10"/>
    <w:qFormat/>
    <w:rsid w:val="00921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F0"/>
    <w:pPr>
      <w:spacing w:before="160"/>
      <w:jc w:val="center"/>
    </w:pPr>
    <w:rPr>
      <w:i/>
      <w:iCs/>
      <w:color w:val="404040" w:themeColor="text1" w:themeTint="BF"/>
    </w:rPr>
  </w:style>
  <w:style w:type="character" w:customStyle="1" w:styleId="a8">
    <w:name w:val="引用 字符"/>
    <w:basedOn w:val="a0"/>
    <w:link w:val="a7"/>
    <w:uiPriority w:val="29"/>
    <w:rsid w:val="009216F0"/>
    <w:rPr>
      <w:i/>
      <w:iCs/>
      <w:color w:val="404040" w:themeColor="text1" w:themeTint="BF"/>
    </w:rPr>
  </w:style>
  <w:style w:type="paragraph" w:styleId="a9">
    <w:name w:val="List Paragraph"/>
    <w:basedOn w:val="a"/>
    <w:uiPriority w:val="34"/>
    <w:qFormat/>
    <w:rsid w:val="009216F0"/>
    <w:pPr>
      <w:ind w:left="720"/>
      <w:contextualSpacing/>
    </w:pPr>
  </w:style>
  <w:style w:type="character" w:styleId="aa">
    <w:name w:val="Intense Emphasis"/>
    <w:basedOn w:val="a0"/>
    <w:uiPriority w:val="21"/>
    <w:qFormat/>
    <w:rsid w:val="009216F0"/>
    <w:rPr>
      <w:i/>
      <w:iCs/>
      <w:color w:val="2F5496" w:themeColor="accent1" w:themeShade="BF"/>
    </w:rPr>
  </w:style>
  <w:style w:type="paragraph" w:styleId="ab">
    <w:name w:val="Intense Quote"/>
    <w:basedOn w:val="a"/>
    <w:next w:val="a"/>
    <w:link w:val="ac"/>
    <w:uiPriority w:val="30"/>
    <w:qFormat/>
    <w:rsid w:val="00921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6F0"/>
    <w:rPr>
      <w:i/>
      <w:iCs/>
      <w:color w:val="2F5496" w:themeColor="accent1" w:themeShade="BF"/>
    </w:rPr>
  </w:style>
  <w:style w:type="character" w:styleId="ad">
    <w:name w:val="Intense Reference"/>
    <w:basedOn w:val="a0"/>
    <w:uiPriority w:val="32"/>
    <w:qFormat/>
    <w:rsid w:val="00921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